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FAF92" w14:textId="1C4CA2F9" w:rsidR="00B33A36" w:rsidRDefault="00B33A36" w:rsidP="000619F0">
      <w:pPr>
        <w:jc w:val="center"/>
        <w:rPr>
          <w:b/>
          <w:bCs/>
          <w:color w:val="231F20"/>
          <w:spacing w:val="-2"/>
          <w:sz w:val="28"/>
          <w:szCs w:val="28"/>
        </w:rPr>
      </w:pPr>
      <w:r w:rsidRPr="00B33A36">
        <w:rPr>
          <w:b/>
          <w:bCs/>
          <w:color w:val="231F20"/>
          <w:spacing w:val="-2"/>
          <w:sz w:val="28"/>
          <w:szCs w:val="28"/>
        </w:rPr>
        <w:t>Liste de verbes d’action pour l’observateur</w:t>
      </w:r>
      <w:r w:rsidR="00AE00F3">
        <w:rPr>
          <w:b/>
          <w:bCs/>
          <w:color w:val="231F20"/>
          <w:spacing w:val="-2"/>
          <w:sz w:val="28"/>
          <w:szCs w:val="28"/>
        </w:rPr>
        <w:t xml:space="preserve"> ou l’observatrice</w:t>
      </w:r>
    </w:p>
    <w:p w14:paraId="5C7AB301" w14:textId="6A6E6995" w:rsidR="006308D3" w:rsidRDefault="00E31FF1" w:rsidP="000619F0">
      <w:pPr>
        <w:jc w:val="center"/>
      </w:pPr>
      <w:r w:rsidRPr="00E31FF1">
        <w:t xml:space="preserve">Fiche </w:t>
      </w:r>
      <w:r w:rsidR="00B33A36">
        <w:t>élève</w:t>
      </w:r>
    </w:p>
    <w:p w14:paraId="6DE416ED" w14:textId="77777777" w:rsidR="00EF6292" w:rsidRDefault="00EF6292" w:rsidP="00B33A36"/>
    <w:p w14:paraId="43F74910" w14:textId="3F1B7EA9" w:rsidR="00EF6292" w:rsidRPr="00EF6292" w:rsidRDefault="00EF6292" w:rsidP="00B33A36">
      <w:pPr>
        <w:rPr>
          <w:b/>
          <w:bCs/>
        </w:rPr>
      </w:pPr>
      <w:r w:rsidRPr="00EF6292">
        <w:rPr>
          <w:b/>
          <w:bCs/>
        </w:rPr>
        <w:t>Consigne</w:t>
      </w:r>
    </w:p>
    <w:p w14:paraId="54B63DA4" w14:textId="23AC2987" w:rsidR="003B7092" w:rsidRDefault="00EF6292" w:rsidP="00F809EC">
      <w:r w:rsidRPr="005C0913">
        <w:rPr>
          <w:szCs w:val="20"/>
        </w:rPr>
        <w:t xml:space="preserve">L’observateur </w:t>
      </w:r>
      <w:r w:rsidR="005C0913" w:rsidRPr="005C0913">
        <w:rPr>
          <w:color w:val="231F20"/>
          <w:spacing w:val="-2"/>
          <w:szCs w:val="20"/>
        </w:rPr>
        <w:t>ou l’observatrice</w:t>
      </w:r>
      <w:r w:rsidR="005C0913" w:rsidRPr="005C0913">
        <w:rPr>
          <w:szCs w:val="20"/>
        </w:rPr>
        <w:t xml:space="preserve"> </w:t>
      </w:r>
      <w:r w:rsidRPr="005C0913">
        <w:rPr>
          <w:szCs w:val="20"/>
        </w:rPr>
        <w:t>dispose</w:t>
      </w:r>
      <w:r>
        <w:t xml:space="preserve"> d’une liste de verbes d’action. Pendant l’entretien, il </w:t>
      </w:r>
      <w:r w:rsidR="005C0913">
        <w:t>ou elle notera</w:t>
      </w:r>
      <w:r>
        <w:t xml:space="preserve"> les verbes qui construisent le récit d</w:t>
      </w:r>
      <w:r w:rsidR="005C0913">
        <w:t>e l’élève qui raconte</w:t>
      </w:r>
      <w:r w:rsidR="0041136B">
        <w:t xml:space="preserve">. Puis </w:t>
      </w:r>
      <w:r w:rsidR="005C0913">
        <w:t>il ou elle</w:t>
      </w:r>
      <w:r w:rsidR="00F809EC">
        <w:t xml:space="preserve"> r</w:t>
      </w:r>
      <w:r>
        <w:t>ecueill</w:t>
      </w:r>
      <w:r w:rsidR="005C0913">
        <w:t xml:space="preserve">era </w:t>
      </w:r>
      <w:r w:rsidR="0041136B">
        <w:t xml:space="preserve">et notera </w:t>
      </w:r>
      <w:r>
        <w:t>les éléments importants du récit</w:t>
      </w:r>
      <w:r w:rsidR="0041136B">
        <w:t xml:space="preserve"> </w:t>
      </w:r>
      <w:r w:rsidR="00472F44">
        <w:t xml:space="preserve">: </w:t>
      </w:r>
    </w:p>
    <w:p w14:paraId="4CAC7FEA" w14:textId="77777777" w:rsidR="00472F44" w:rsidRDefault="00472F44" w:rsidP="00472F44">
      <w:pPr>
        <w:pStyle w:val="Paragraphedeliste"/>
        <w:ind w:left="1080"/>
      </w:pPr>
    </w:p>
    <w:p w14:paraId="0ED87B48" w14:textId="04249AF7" w:rsidR="00472F44" w:rsidRDefault="005C0913" w:rsidP="005C0913">
      <w:pPr>
        <w:pStyle w:val="Paragraphedeliste"/>
        <w:numPr>
          <w:ilvl w:val="0"/>
          <w:numId w:val="13"/>
        </w:numPr>
      </w:pPr>
      <w:r>
        <w:t>le n</w:t>
      </w:r>
      <w:r w:rsidR="00472F44">
        <w:t>om de l’expérience</w:t>
      </w:r>
      <w:r>
        <w:t xml:space="preserve"> ;</w:t>
      </w:r>
    </w:p>
    <w:p w14:paraId="5721CD49" w14:textId="49BF1B29" w:rsidR="00472F44" w:rsidRDefault="005C0913" w:rsidP="005C0913">
      <w:pPr>
        <w:pStyle w:val="Paragraphedeliste"/>
        <w:numPr>
          <w:ilvl w:val="0"/>
          <w:numId w:val="13"/>
        </w:numPr>
      </w:pPr>
      <w:r>
        <w:t>le c</w:t>
      </w:r>
      <w:r w:rsidR="00472F44">
        <w:t>ontexte</w:t>
      </w:r>
      <w:r>
        <w:t xml:space="preserve"> ;</w:t>
      </w:r>
    </w:p>
    <w:p w14:paraId="61F1D737" w14:textId="2E6F4875" w:rsidR="00472F44" w:rsidRDefault="005C0913" w:rsidP="005C0913">
      <w:pPr>
        <w:pStyle w:val="Paragraphedeliste"/>
        <w:numPr>
          <w:ilvl w:val="0"/>
          <w:numId w:val="13"/>
        </w:numPr>
      </w:pPr>
      <w:r>
        <w:t>les a</w:t>
      </w:r>
      <w:r w:rsidR="00472F44">
        <w:t>ctivités réalisées</w:t>
      </w:r>
      <w:r>
        <w:t xml:space="preserve"> ;</w:t>
      </w:r>
    </w:p>
    <w:p w14:paraId="1CD6FD6D" w14:textId="1154F2C0" w:rsidR="00EF6292" w:rsidRDefault="005C0913" w:rsidP="005C0913">
      <w:pPr>
        <w:pStyle w:val="Paragraphedeliste"/>
        <w:numPr>
          <w:ilvl w:val="0"/>
          <w:numId w:val="13"/>
        </w:numPr>
      </w:pPr>
      <w:r>
        <w:t>deux ou trois</w:t>
      </w:r>
      <w:r w:rsidR="00EF6292">
        <w:t xml:space="preserve"> verbes que le présentateur</w:t>
      </w:r>
      <w:r>
        <w:t xml:space="preserve"> ou la présentatrice </w:t>
      </w:r>
      <w:r w:rsidR="00EF6292">
        <w:t xml:space="preserve">a </w:t>
      </w:r>
      <w:r w:rsidR="009E43B9">
        <w:t>utilisé</w:t>
      </w:r>
      <w:r w:rsidR="00EF6292">
        <w:t xml:space="preserve"> lors de son expérience (</w:t>
      </w:r>
      <w:r>
        <w:t xml:space="preserve">par </w:t>
      </w:r>
      <w:r w:rsidR="00EF6292">
        <w:t xml:space="preserve">exemple : communiquer, organiser, résoudre des problèmes, travailler en équipe, écouter, maîtriser une langue étrangère…).  </w:t>
      </w:r>
    </w:p>
    <w:p w14:paraId="6435BCB4" w14:textId="77777777" w:rsidR="00EF6292" w:rsidRDefault="00EF6292" w:rsidP="00B33A36"/>
    <w:p w14:paraId="1F9CAF10" w14:textId="77777777" w:rsidR="006308D3" w:rsidRDefault="006308D3" w:rsidP="00B33A36"/>
    <w:p w14:paraId="17675027" w14:textId="77777777" w:rsidR="00214F36" w:rsidRDefault="00214F36" w:rsidP="00B33A36"/>
    <w:p w14:paraId="09BFE2F3" w14:textId="77777777" w:rsidR="00214F36" w:rsidRDefault="00214F36" w:rsidP="00B33A36"/>
    <w:p w14:paraId="2CD0F849" w14:textId="77777777" w:rsidR="00B33A36" w:rsidRDefault="00B33A36" w:rsidP="00B33A36"/>
    <w:tbl>
      <w:tblPr>
        <w:tblStyle w:val="Grilledutableau"/>
        <w:tblW w:w="10680" w:type="dxa"/>
        <w:tblLook w:val="04A0" w:firstRow="1" w:lastRow="0" w:firstColumn="1" w:lastColumn="0" w:noHBand="0" w:noVBand="1"/>
      </w:tblPr>
      <w:tblGrid>
        <w:gridCol w:w="2670"/>
        <w:gridCol w:w="2670"/>
        <w:gridCol w:w="2670"/>
        <w:gridCol w:w="2670"/>
      </w:tblGrid>
      <w:tr w:rsidR="006308D3" w14:paraId="18E48900" w14:textId="77777777" w:rsidTr="00631654">
        <w:trPr>
          <w:trHeight w:val="254"/>
        </w:trPr>
        <w:tc>
          <w:tcPr>
            <w:tcW w:w="2670" w:type="dxa"/>
          </w:tcPr>
          <w:p w14:paraId="58F3826B" w14:textId="77777777" w:rsidR="006308D3" w:rsidRPr="006308D3" w:rsidRDefault="006308D3" w:rsidP="000F2DB2">
            <w:pPr>
              <w:rPr>
                <w:sz w:val="28"/>
                <w:szCs w:val="28"/>
              </w:rPr>
            </w:pPr>
            <w:r w:rsidRPr="006308D3">
              <w:rPr>
                <w:sz w:val="28"/>
                <w:szCs w:val="28"/>
              </w:rPr>
              <w:t>Organiser</w:t>
            </w:r>
          </w:p>
        </w:tc>
        <w:tc>
          <w:tcPr>
            <w:tcW w:w="2670" w:type="dxa"/>
          </w:tcPr>
          <w:p w14:paraId="10DF3391" w14:textId="77777777" w:rsidR="006308D3" w:rsidRPr="006308D3" w:rsidRDefault="006308D3" w:rsidP="000F2DB2">
            <w:pPr>
              <w:rPr>
                <w:sz w:val="28"/>
                <w:szCs w:val="28"/>
              </w:rPr>
            </w:pPr>
            <w:r w:rsidRPr="006308D3">
              <w:rPr>
                <w:sz w:val="28"/>
                <w:szCs w:val="28"/>
              </w:rPr>
              <w:t>Former</w:t>
            </w:r>
          </w:p>
        </w:tc>
        <w:tc>
          <w:tcPr>
            <w:tcW w:w="2670" w:type="dxa"/>
          </w:tcPr>
          <w:p w14:paraId="5DC9FC58" w14:textId="77777777" w:rsidR="006308D3" w:rsidRPr="006308D3" w:rsidRDefault="006308D3" w:rsidP="000F2DB2">
            <w:pPr>
              <w:rPr>
                <w:sz w:val="28"/>
                <w:szCs w:val="28"/>
              </w:rPr>
            </w:pPr>
            <w:r w:rsidRPr="006308D3">
              <w:rPr>
                <w:sz w:val="28"/>
                <w:szCs w:val="28"/>
              </w:rPr>
              <w:t>Communiquer</w:t>
            </w:r>
          </w:p>
        </w:tc>
        <w:tc>
          <w:tcPr>
            <w:tcW w:w="2670" w:type="dxa"/>
          </w:tcPr>
          <w:p w14:paraId="28E29E6D" w14:textId="77777777" w:rsidR="006308D3" w:rsidRPr="006308D3" w:rsidRDefault="006308D3" w:rsidP="000F2DB2">
            <w:pPr>
              <w:rPr>
                <w:sz w:val="28"/>
                <w:szCs w:val="28"/>
              </w:rPr>
            </w:pPr>
            <w:r w:rsidRPr="006308D3">
              <w:rPr>
                <w:sz w:val="28"/>
                <w:szCs w:val="28"/>
              </w:rPr>
              <w:t>Créer</w:t>
            </w:r>
          </w:p>
        </w:tc>
      </w:tr>
      <w:tr w:rsidR="006308D3" w14:paraId="56892B39" w14:textId="77777777" w:rsidTr="000F2DB2">
        <w:trPr>
          <w:trHeight w:val="1643"/>
        </w:trPr>
        <w:tc>
          <w:tcPr>
            <w:tcW w:w="2670" w:type="dxa"/>
          </w:tcPr>
          <w:p w14:paraId="126890D5" w14:textId="77777777" w:rsidR="006308D3" w:rsidRPr="005D759E" w:rsidRDefault="006308D3" w:rsidP="000F2DB2">
            <w:pPr>
              <w:rPr>
                <w:sz w:val="18"/>
                <w:szCs w:val="18"/>
              </w:rPr>
            </w:pPr>
            <w:r w:rsidRPr="005D759E">
              <w:rPr>
                <w:rFonts w:cs="Arial"/>
                <w:sz w:val="18"/>
                <w:szCs w:val="18"/>
              </w:rPr>
              <w:t>Aménager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Anticiper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Prévoir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Coordonner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Distribuer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Établir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Mettre en place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Planifier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Programmer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Préparer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Répartir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Structurer</w:t>
            </w:r>
          </w:p>
        </w:tc>
        <w:tc>
          <w:tcPr>
            <w:tcW w:w="2670" w:type="dxa"/>
          </w:tcPr>
          <w:p w14:paraId="5088E7F6" w14:textId="77777777" w:rsidR="006308D3" w:rsidRPr="005D759E" w:rsidRDefault="006308D3" w:rsidP="000F2DB2">
            <w:pPr>
              <w:rPr>
                <w:sz w:val="18"/>
                <w:szCs w:val="18"/>
              </w:rPr>
            </w:pPr>
            <w:r w:rsidRPr="005D759E">
              <w:rPr>
                <w:rFonts w:cs="Arial"/>
                <w:sz w:val="18"/>
                <w:szCs w:val="18"/>
              </w:rPr>
              <w:t>Animer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Apprendre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Conduire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Éduquer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Entraîner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Éveiller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Expliquer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Instruire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Sensibiliser</w:t>
            </w:r>
          </w:p>
        </w:tc>
        <w:tc>
          <w:tcPr>
            <w:tcW w:w="2670" w:type="dxa"/>
          </w:tcPr>
          <w:p w14:paraId="2F37A521" w14:textId="77777777" w:rsidR="006308D3" w:rsidRPr="005D759E" w:rsidRDefault="006308D3" w:rsidP="000F2DB2">
            <w:pPr>
              <w:rPr>
                <w:sz w:val="18"/>
                <w:szCs w:val="18"/>
              </w:rPr>
            </w:pPr>
            <w:r w:rsidRPr="005D759E">
              <w:rPr>
                <w:rFonts w:cs="Arial"/>
                <w:sz w:val="18"/>
                <w:szCs w:val="18"/>
              </w:rPr>
              <w:t>Dialoguer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Échanger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Écouter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Exprimer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Informer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Interviewer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Négocier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Partager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Renseigner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Rédiger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Transmettre</w:t>
            </w:r>
          </w:p>
        </w:tc>
        <w:tc>
          <w:tcPr>
            <w:tcW w:w="2670" w:type="dxa"/>
          </w:tcPr>
          <w:p w14:paraId="04C6B7E3" w14:textId="77777777" w:rsidR="006308D3" w:rsidRPr="005D759E" w:rsidRDefault="006308D3" w:rsidP="000F2DB2">
            <w:pPr>
              <w:rPr>
                <w:sz w:val="18"/>
                <w:szCs w:val="18"/>
              </w:rPr>
            </w:pPr>
            <w:r w:rsidRPr="005D759E">
              <w:rPr>
                <w:rFonts w:cs="Arial"/>
                <w:sz w:val="18"/>
                <w:szCs w:val="18"/>
              </w:rPr>
              <w:t>Adapter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Améliorer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Concevoir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Construire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Découvrir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Élaborer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Imaginer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Innover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Inventer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Transformer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Renouveler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Trouver des solutions</w:t>
            </w:r>
          </w:p>
        </w:tc>
      </w:tr>
      <w:tr w:rsidR="006308D3" w14:paraId="6B722EC1" w14:textId="77777777" w:rsidTr="00631654">
        <w:trPr>
          <w:trHeight w:val="265"/>
        </w:trPr>
        <w:tc>
          <w:tcPr>
            <w:tcW w:w="2670" w:type="dxa"/>
          </w:tcPr>
          <w:p w14:paraId="674C068B" w14:textId="77777777" w:rsidR="006308D3" w:rsidRPr="006308D3" w:rsidRDefault="006308D3" w:rsidP="000F2DB2">
            <w:pPr>
              <w:rPr>
                <w:sz w:val="28"/>
                <w:szCs w:val="28"/>
              </w:rPr>
            </w:pPr>
            <w:r w:rsidRPr="006308D3">
              <w:rPr>
                <w:sz w:val="28"/>
                <w:szCs w:val="28"/>
              </w:rPr>
              <w:t>Négocier</w:t>
            </w:r>
          </w:p>
        </w:tc>
        <w:tc>
          <w:tcPr>
            <w:tcW w:w="2670" w:type="dxa"/>
          </w:tcPr>
          <w:p w14:paraId="6AA3DE5B" w14:textId="77777777" w:rsidR="006308D3" w:rsidRPr="006308D3" w:rsidRDefault="006308D3" w:rsidP="000F2DB2">
            <w:pPr>
              <w:rPr>
                <w:sz w:val="28"/>
                <w:szCs w:val="28"/>
              </w:rPr>
            </w:pPr>
            <w:r w:rsidRPr="006308D3">
              <w:rPr>
                <w:sz w:val="28"/>
                <w:szCs w:val="28"/>
              </w:rPr>
              <w:t>Conseiller</w:t>
            </w:r>
          </w:p>
        </w:tc>
        <w:tc>
          <w:tcPr>
            <w:tcW w:w="2670" w:type="dxa"/>
          </w:tcPr>
          <w:p w14:paraId="2B963D6C" w14:textId="77777777" w:rsidR="006308D3" w:rsidRPr="006308D3" w:rsidRDefault="006308D3" w:rsidP="000F2DB2">
            <w:pPr>
              <w:rPr>
                <w:sz w:val="28"/>
                <w:szCs w:val="28"/>
              </w:rPr>
            </w:pPr>
            <w:r w:rsidRPr="006308D3">
              <w:rPr>
                <w:sz w:val="28"/>
                <w:szCs w:val="28"/>
              </w:rPr>
              <w:t>Chercher</w:t>
            </w:r>
          </w:p>
        </w:tc>
        <w:tc>
          <w:tcPr>
            <w:tcW w:w="2670" w:type="dxa"/>
          </w:tcPr>
          <w:p w14:paraId="3DBF3572" w14:textId="77777777" w:rsidR="006308D3" w:rsidRPr="006308D3" w:rsidRDefault="006308D3" w:rsidP="000F2DB2">
            <w:pPr>
              <w:rPr>
                <w:sz w:val="28"/>
                <w:szCs w:val="28"/>
              </w:rPr>
            </w:pPr>
            <w:r w:rsidRPr="006308D3">
              <w:rPr>
                <w:sz w:val="28"/>
                <w:szCs w:val="28"/>
              </w:rPr>
              <w:t>Décider</w:t>
            </w:r>
          </w:p>
        </w:tc>
      </w:tr>
      <w:tr w:rsidR="006308D3" w14:paraId="5D4BC375" w14:textId="77777777" w:rsidTr="000F2DB2">
        <w:trPr>
          <w:trHeight w:val="1709"/>
        </w:trPr>
        <w:tc>
          <w:tcPr>
            <w:tcW w:w="2670" w:type="dxa"/>
          </w:tcPr>
          <w:p w14:paraId="167881E0" w14:textId="77777777" w:rsidR="006308D3" w:rsidRPr="005D759E" w:rsidRDefault="006308D3" w:rsidP="000F2DB2">
            <w:pPr>
              <w:rPr>
                <w:sz w:val="18"/>
                <w:szCs w:val="18"/>
              </w:rPr>
            </w:pPr>
            <w:r w:rsidRPr="005D759E">
              <w:rPr>
                <w:rFonts w:cs="Arial"/>
                <w:sz w:val="18"/>
                <w:szCs w:val="18"/>
              </w:rPr>
              <w:t>Acheter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Approvisionner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Arbitrer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Argumenter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Commercialiser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Conclure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Consulter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Convaincre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Démontrer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Persuader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Placer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Proposer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Sélectionner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Vendre</w:t>
            </w:r>
          </w:p>
        </w:tc>
        <w:tc>
          <w:tcPr>
            <w:tcW w:w="2670" w:type="dxa"/>
          </w:tcPr>
          <w:p w14:paraId="281B273F" w14:textId="77777777" w:rsidR="006308D3" w:rsidRPr="005D759E" w:rsidRDefault="006308D3" w:rsidP="000F2DB2">
            <w:pPr>
              <w:rPr>
                <w:sz w:val="18"/>
                <w:szCs w:val="18"/>
              </w:rPr>
            </w:pPr>
            <w:r w:rsidRPr="005D759E">
              <w:rPr>
                <w:rFonts w:cs="Arial"/>
                <w:sz w:val="18"/>
                <w:szCs w:val="18"/>
              </w:rPr>
              <w:t>Aider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Clarifier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Comprendre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Diagnostiquer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Écouter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Éclairer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Guider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Inciter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Orienter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Préconiser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Proposer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Recommander</w:t>
            </w:r>
          </w:p>
        </w:tc>
        <w:tc>
          <w:tcPr>
            <w:tcW w:w="2670" w:type="dxa"/>
          </w:tcPr>
          <w:p w14:paraId="34BD708F" w14:textId="77777777" w:rsidR="006308D3" w:rsidRPr="005D759E" w:rsidRDefault="006308D3" w:rsidP="000F2DB2">
            <w:pPr>
              <w:rPr>
                <w:sz w:val="18"/>
                <w:szCs w:val="18"/>
              </w:rPr>
            </w:pPr>
            <w:r w:rsidRPr="005D759E">
              <w:rPr>
                <w:rFonts w:cs="Arial"/>
                <w:sz w:val="18"/>
                <w:szCs w:val="18"/>
              </w:rPr>
              <w:t>Analyser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Calculer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Consulter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Enquêter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Étudier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Examiner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Expérimenter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Observer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Prospecter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Rechercher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Sonder</w:t>
            </w:r>
          </w:p>
        </w:tc>
        <w:tc>
          <w:tcPr>
            <w:tcW w:w="2670" w:type="dxa"/>
          </w:tcPr>
          <w:p w14:paraId="6293DB2A" w14:textId="77777777" w:rsidR="006308D3" w:rsidRPr="005D759E" w:rsidRDefault="006308D3" w:rsidP="000F2DB2">
            <w:pPr>
              <w:rPr>
                <w:sz w:val="18"/>
                <w:szCs w:val="18"/>
              </w:rPr>
            </w:pPr>
            <w:r w:rsidRPr="005D759E">
              <w:rPr>
                <w:rFonts w:cs="Arial"/>
                <w:sz w:val="18"/>
                <w:szCs w:val="18"/>
              </w:rPr>
              <w:t>Arrêter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Choisir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Conclure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Déterminer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Éliminer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Fixer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Juger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Opter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Régler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Réagir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Résoudre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Trancher</w:t>
            </w:r>
          </w:p>
        </w:tc>
      </w:tr>
      <w:tr w:rsidR="006308D3" w14:paraId="10959FF9" w14:textId="77777777" w:rsidTr="00631654">
        <w:trPr>
          <w:trHeight w:val="283"/>
        </w:trPr>
        <w:tc>
          <w:tcPr>
            <w:tcW w:w="2670" w:type="dxa"/>
          </w:tcPr>
          <w:p w14:paraId="3E963A3E" w14:textId="77777777" w:rsidR="006308D3" w:rsidRPr="006308D3" w:rsidRDefault="006308D3" w:rsidP="000F2DB2">
            <w:pPr>
              <w:rPr>
                <w:sz w:val="28"/>
                <w:szCs w:val="28"/>
              </w:rPr>
            </w:pPr>
            <w:r w:rsidRPr="006308D3">
              <w:rPr>
                <w:sz w:val="28"/>
                <w:szCs w:val="28"/>
              </w:rPr>
              <w:t>Gérer</w:t>
            </w:r>
          </w:p>
        </w:tc>
        <w:tc>
          <w:tcPr>
            <w:tcW w:w="2670" w:type="dxa"/>
          </w:tcPr>
          <w:p w14:paraId="24453517" w14:textId="77777777" w:rsidR="006308D3" w:rsidRPr="006308D3" w:rsidRDefault="006308D3" w:rsidP="000F2DB2">
            <w:pPr>
              <w:rPr>
                <w:sz w:val="28"/>
                <w:szCs w:val="28"/>
              </w:rPr>
            </w:pPr>
            <w:r w:rsidRPr="006308D3">
              <w:rPr>
                <w:sz w:val="28"/>
                <w:szCs w:val="28"/>
              </w:rPr>
              <w:t>Administrer</w:t>
            </w:r>
          </w:p>
        </w:tc>
        <w:tc>
          <w:tcPr>
            <w:tcW w:w="2670" w:type="dxa"/>
          </w:tcPr>
          <w:p w14:paraId="0E1281A9" w14:textId="77777777" w:rsidR="006308D3" w:rsidRPr="006308D3" w:rsidRDefault="006308D3" w:rsidP="000F2DB2">
            <w:pPr>
              <w:rPr>
                <w:sz w:val="28"/>
                <w:szCs w:val="28"/>
              </w:rPr>
            </w:pPr>
            <w:r w:rsidRPr="006308D3">
              <w:rPr>
                <w:sz w:val="28"/>
                <w:szCs w:val="28"/>
              </w:rPr>
              <w:t>Diriger</w:t>
            </w:r>
          </w:p>
        </w:tc>
        <w:tc>
          <w:tcPr>
            <w:tcW w:w="2670" w:type="dxa"/>
          </w:tcPr>
          <w:p w14:paraId="7704DCC0" w14:textId="77777777" w:rsidR="006308D3" w:rsidRPr="006308D3" w:rsidRDefault="006308D3" w:rsidP="000F2DB2">
            <w:pPr>
              <w:rPr>
                <w:sz w:val="28"/>
                <w:szCs w:val="28"/>
              </w:rPr>
            </w:pPr>
            <w:r w:rsidRPr="006308D3">
              <w:rPr>
                <w:sz w:val="28"/>
                <w:szCs w:val="28"/>
              </w:rPr>
              <w:t>Développer</w:t>
            </w:r>
          </w:p>
        </w:tc>
      </w:tr>
      <w:tr w:rsidR="006308D3" w14:paraId="353B01B8" w14:textId="77777777" w:rsidTr="000F2DB2">
        <w:trPr>
          <w:trHeight w:val="1643"/>
        </w:trPr>
        <w:tc>
          <w:tcPr>
            <w:tcW w:w="2670" w:type="dxa"/>
          </w:tcPr>
          <w:p w14:paraId="5726CE6D" w14:textId="77777777" w:rsidR="006308D3" w:rsidRPr="005D759E" w:rsidRDefault="006308D3" w:rsidP="000F2DB2">
            <w:pPr>
              <w:rPr>
                <w:sz w:val="18"/>
                <w:szCs w:val="18"/>
              </w:rPr>
            </w:pPr>
            <w:r w:rsidRPr="005D759E">
              <w:rPr>
                <w:rFonts w:cs="Arial"/>
                <w:sz w:val="18"/>
                <w:szCs w:val="18"/>
              </w:rPr>
              <w:t>Acquérir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Amortir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Budgéter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Collecter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Comptabiliser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Consolider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Économiser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Enrichir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Équilibrer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Investir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Exploiter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Optimiser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Rentabiliser</w:t>
            </w:r>
          </w:p>
        </w:tc>
        <w:tc>
          <w:tcPr>
            <w:tcW w:w="2670" w:type="dxa"/>
          </w:tcPr>
          <w:p w14:paraId="06CA0391" w14:textId="77777777" w:rsidR="006308D3" w:rsidRPr="005D759E" w:rsidRDefault="006308D3" w:rsidP="000F2DB2">
            <w:pPr>
              <w:rPr>
                <w:sz w:val="18"/>
                <w:szCs w:val="18"/>
              </w:rPr>
            </w:pPr>
            <w:r w:rsidRPr="005D759E">
              <w:rPr>
                <w:rFonts w:cs="Arial"/>
                <w:sz w:val="18"/>
                <w:szCs w:val="18"/>
              </w:rPr>
              <w:t>Classer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Compter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Enregistrer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Établir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Garantir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Gérer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Inventorier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Recenser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Ranger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Régir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Répertorier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Suivre</w:t>
            </w:r>
          </w:p>
        </w:tc>
        <w:tc>
          <w:tcPr>
            <w:tcW w:w="2670" w:type="dxa"/>
          </w:tcPr>
          <w:p w14:paraId="0EF78E99" w14:textId="22B4FB39" w:rsidR="006308D3" w:rsidRPr="005D759E" w:rsidRDefault="006308D3" w:rsidP="000F2DB2">
            <w:pPr>
              <w:rPr>
                <w:sz w:val="18"/>
                <w:szCs w:val="18"/>
              </w:rPr>
            </w:pPr>
            <w:r w:rsidRPr="005D759E">
              <w:rPr>
                <w:rFonts w:cs="Arial"/>
                <w:sz w:val="18"/>
                <w:szCs w:val="18"/>
              </w:rPr>
              <w:t>Assumer (</w:t>
            </w:r>
            <w:r w:rsidR="005C0913">
              <w:rPr>
                <w:rFonts w:cs="Arial"/>
                <w:sz w:val="18"/>
                <w:szCs w:val="18"/>
              </w:rPr>
              <w:t xml:space="preserve">une </w:t>
            </w:r>
            <w:r w:rsidRPr="005D759E">
              <w:rPr>
                <w:rFonts w:cs="Arial"/>
                <w:sz w:val="18"/>
                <w:szCs w:val="18"/>
              </w:rPr>
              <w:t>responsabilité)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Animer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Anticiper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Commander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Conduire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Définir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Déléguer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Gouverner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Guider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Impulser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Inspirer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Instituer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Réagir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Manager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Piloter</w:t>
            </w:r>
          </w:p>
        </w:tc>
        <w:tc>
          <w:tcPr>
            <w:tcW w:w="2670" w:type="dxa"/>
          </w:tcPr>
          <w:p w14:paraId="4A262A8B" w14:textId="77777777" w:rsidR="006308D3" w:rsidRPr="005D759E" w:rsidRDefault="006308D3" w:rsidP="000F2DB2">
            <w:pPr>
              <w:rPr>
                <w:sz w:val="18"/>
                <w:szCs w:val="18"/>
              </w:rPr>
            </w:pPr>
            <w:r w:rsidRPr="005D759E">
              <w:rPr>
                <w:rFonts w:cs="Arial"/>
                <w:sz w:val="18"/>
                <w:szCs w:val="18"/>
              </w:rPr>
              <w:t>Accroître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Améliorer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Augmenter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Commercialiser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Déclencher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Étendre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Étudier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Implanter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Lancer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Progresser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Promouvoir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Conquérir</w:t>
            </w:r>
          </w:p>
        </w:tc>
      </w:tr>
      <w:tr w:rsidR="006308D3" w14:paraId="3A8C3EEB" w14:textId="77777777" w:rsidTr="00631654">
        <w:trPr>
          <w:trHeight w:val="375"/>
        </w:trPr>
        <w:tc>
          <w:tcPr>
            <w:tcW w:w="2670" w:type="dxa"/>
          </w:tcPr>
          <w:p w14:paraId="33BDC6E9" w14:textId="77777777" w:rsidR="006308D3" w:rsidRPr="006308D3" w:rsidRDefault="006308D3" w:rsidP="000F2DB2">
            <w:pPr>
              <w:rPr>
                <w:sz w:val="28"/>
                <w:szCs w:val="28"/>
              </w:rPr>
            </w:pPr>
            <w:r w:rsidRPr="006308D3">
              <w:rPr>
                <w:sz w:val="28"/>
                <w:szCs w:val="28"/>
              </w:rPr>
              <w:lastRenderedPageBreak/>
              <w:t>Produire</w:t>
            </w:r>
          </w:p>
        </w:tc>
        <w:tc>
          <w:tcPr>
            <w:tcW w:w="2670" w:type="dxa"/>
          </w:tcPr>
          <w:p w14:paraId="1284B509" w14:textId="77777777" w:rsidR="006308D3" w:rsidRPr="006308D3" w:rsidRDefault="006308D3" w:rsidP="000F2DB2">
            <w:pPr>
              <w:rPr>
                <w:sz w:val="28"/>
                <w:szCs w:val="28"/>
              </w:rPr>
            </w:pPr>
            <w:r w:rsidRPr="006308D3">
              <w:rPr>
                <w:sz w:val="28"/>
                <w:szCs w:val="28"/>
              </w:rPr>
              <w:t>Contrôler</w:t>
            </w:r>
          </w:p>
        </w:tc>
        <w:tc>
          <w:tcPr>
            <w:tcW w:w="2670" w:type="dxa"/>
          </w:tcPr>
          <w:p w14:paraId="0821CC53" w14:textId="77777777" w:rsidR="006308D3" w:rsidRPr="006308D3" w:rsidRDefault="006308D3" w:rsidP="000F2DB2">
            <w:pPr>
              <w:rPr>
                <w:sz w:val="28"/>
                <w:szCs w:val="28"/>
              </w:rPr>
            </w:pPr>
            <w:r w:rsidRPr="006308D3">
              <w:rPr>
                <w:sz w:val="28"/>
                <w:szCs w:val="28"/>
              </w:rPr>
              <w:t>Autres</w:t>
            </w:r>
          </w:p>
        </w:tc>
        <w:tc>
          <w:tcPr>
            <w:tcW w:w="2670" w:type="dxa"/>
          </w:tcPr>
          <w:p w14:paraId="13A84C85" w14:textId="77777777" w:rsidR="006308D3" w:rsidRDefault="006308D3" w:rsidP="000F2DB2">
            <w:pPr>
              <w:rPr>
                <w:sz w:val="32"/>
                <w:szCs w:val="32"/>
              </w:rPr>
            </w:pPr>
          </w:p>
        </w:tc>
      </w:tr>
      <w:tr w:rsidR="006308D3" w14:paraId="578A2989" w14:textId="77777777" w:rsidTr="000F2DB2">
        <w:trPr>
          <w:trHeight w:val="1643"/>
        </w:trPr>
        <w:tc>
          <w:tcPr>
            <w:tcW w:w="2670" w:type="dxa"/>
          </w:tcPr>
          <w:p w14:paraId="3156847B" w14:textId="74723088" w:rsidR="006308D3" w:rsidRPr="005D759E" w:rsidRDefault="006308D3" w:rsidP="000F2DB2">
            <w:pPr>
              <w:rPr>
                <w:sz w:val="18"/>
                <w:szCs w:val="18"/>
              </w:rPr>
            </w:pPr>
            <w:r w:rsidRPr="005D759E">
              <w:rPr>
                <w:rFonts w:cs="Arial"/>
                <w:sz w:val="18"/>
                <w:szCs w:val="18"/>
              </w:rPr>
              <w:t>Appliquer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Écrire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Effectuer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Élaborer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Établir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Exécuter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Faire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Réaliser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Suivre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 xml:space="preserve">Autres verbes </w:t>
            </w:r>
            <w:r w:rsidR="0041136B">
              <w:rPr>
                <w:rFonts w:cs="Arial"/>
                <w:sz w:val="18"/>
                <w:szCs w:val="18"/>
              </w:rPr>
              <w:t>liés à u</w:t>
            </w:r>
            <w:r w:rsidRPr="005D759E">
              <w:rPr>
                <w:rFonts w:cs="Arial"/>
                <w:sz w:val="18"/>
                <w:szCs w:val="18"/>
              </w:rPr>
              <w:t>ne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technicité</w:t>
            </w:r>
          </w:p>
        </w:tc>
        <w:tc>
          <w:tcPr>
            <w:tcW w:w="2670" w:type="dxa"/>
          </w:tcPr>
          <w:p w14:paraId="5F25249E" w14:textId="77777777" w:rsidR="006308D3" w:rsidRPr="005D759E" w:rsidRDefault="006308D3" w:rsidP="000F2DB2">
            <w:pPr>
              <w:rPr>
                <w:sz w:val="18"/>
                <w:szCs w:val="18"/>
              </w:rPr>
            </w:pPr>
            <w:r w:rsidRPr="005D759E">
              <w:rPr>
                <w:rFonts w:cs="Arial"/>
                <w:sz w:val="18"/>
                <w:szCs w:val="18"/>
              </w:rPr>
              <w:t>Apprécier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Éprouver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Évaluer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Examiner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Expérimenter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Mesurer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Prouver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Superviser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Surveiller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Tester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Valider</w:t>
            </w:r>
            <w:r w:rsidRPr="005D759E">
              <w:rPr>
                <w:sz w:val="18"/>
                <w:szCs w:val="18"/>
              </w:rPr>
              <w:br/>
            </w:r>
            <w:r w:rsidRPr="005D759E">
              <w:rPr>
                <w:rFonts w:cs="Arial"/>
                <w:sz w:val="18"/>
                <w:szCs w:val="18"/>
              </w:rPr>
              <w:t>Vérifier</w:t>
            </w:r>
          </w:p>
        </w:tc>
        <w:tc>
          <w:tcPr>
            <w:tcW w:w="2670" w:type="dxa"/>
          </w:tcPr>
          <w:p w14:paraId="2EFABB9C" w14:textId="77777777" w:rsidR="006308D3" w:rsidRDefault="006308D3" w:rsidP="000F2DB2">
            <w:pPr>
              <w:rPr>
                <w:sz w:val="32"/>
                <w:szCs w:val="32"/>
              </w:rPr>
            </w:pPr>
          </w:p>
        </w:tc>
        <w:tc>
          <w:tcPr>
            <w:tcW w:w="2670" w:type="dxa"/>
          </w:tcPr>
          <w:p w14:paraId="63FC0CF6" w14:textId="77777777" w:rsidR="006308D3" w:rsidRDefault="006308D3" w:rsidP="000F2DB2">
            <w:pPr>
              <w:rPr>
                <w:sz w:val="32"/>
                <w:szCs w:val="32"/>
              </w:rPr>
            </w:pPr>
          </w:p>
        </w:tc>
      </w:tr>
    </w:tbl>
    <w:p w14:paraId="7CCA4979" w14:textId="55FED8D3" w:rsidR="006E7956" w:rsidRDefault="008A7DF9" w:rsidP="00B33A36">
      <w:r w:rsidRPr="00914CA3">
        <w:t xml:space="preserve"> </w:t>
      </w:r>
    </w:p>
    <w:sectPr w:rsidR="006E7956" w:rsidSect="0030597F">
      <w:headerReference w:type="default" r:id="rId10"/>
      <w:footerReference w:type="default" r:id="rId11"/>
      <w:type w:val="continuous"/>
      <w:pgSz w:w="11910" w:h="16840"/>
      <w:pgMar w:top="-2480" w:right="800" w:bottom="280" w:left="800" w:header="0" w:footer="34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A0ED4" w14:textId="77777777" w:rsidR="006577AF" w:rsidRDefault="006577AF" w:rsidP="00597604">
      <w:r>
        <w:separator/>
      </w:r>
    </w:p>
  </w:endnote>
  <w:endnote w:type="continuationSeparator" w:id="0">
    <w:p w14:paraId="7EF90A85" w14:textId="77777777" w:rsidR="006577AF" w:rsidRDefault="006577AF" w:rsidP="0059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altName w:val="Calibri"/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61060" w14:textId="48DC2181" w:rsidR="0030597F" w:rsidRDefault="0030597F" w:rsidP="0030597F">
    <w:pPr>
      <w:pStyle w:val="Pieddepage"/>
      <w:ind w:left="-800"/>
    </w:pPr>
    <w:r>
      <w:rPr>
        <w:noProof/>
      </w:rPr>
      <w:drawing>
        <wp:inline distT="0" distB="0" distL="0" distR="0" wp14:anchorId="3FFE2C14" wp14:editId="1101F923">
          <wp:extent cx="7596000" cy="100800"/>
          <wp:effectExtent l="0" t="0" r="0" b="1270"/>
          <wp:docPr id="1294125431" name="Graphique 12941254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6000" cy="10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62F5AF" w14:textId="77777777" w:rsidR="006577AF" w:rsidRDefault="006577AF" w:rsidP="00597604">
      <w:r>
        <w:separator/>
      </w:r>
    </w:p>
  </w:footnote>
  <w:footnote w:type="continuationSeparator" w:id="0">
    <w:p w14:paraId="188BB9FE" w14:textId="77777777" w:rsidR="006577AF" w:rsidRDefault="006577AF" w:rsidP="0059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87CD1" w14:textId="3123A7E6" w:rsidR="00597604" w:rsidRDefault="0030597F" w:rsidP="0030597F">
    <w:pPr>
      <w:pStyle w:val="En-tte"/>
      <w:ind w:left="-800"/>
    </w:pPr>
    <w:r>
      <w:rPr>
        <w:noProof/>
      </w:rPr>
      <w:drawing>
        <wp:inline distT="0" distB="0" distL="0" distR="0" wp14:anchorId="3FECEFE2" wp14:editId="5773BFDC">
          <wp:extent cx="7560000" cy="1440000"/>
          <wp:effectExtent l="0" t="0" r="0" b="0"/>
          <wp:docPr id="494476434" name="Graphique 4944764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5630261" name="Graphique 19956302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4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DE0C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406E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8222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966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FCDF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08B7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1C34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5CB2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42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D23B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E944A6B"/>
    <w:multiLevelType w:val="hybridMultilevel"/>
    <w:tmpl w:val="59BCDC0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E80753"/>
    <w:multiLevelType w:val="hybridMultilevel"/>
    <w:tmpl w:val="71D45A64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E644AE6"/>
    <w:multiLevelType w:val="hybridMultilevel"/>
    <w:tmpl w:val="35F8C39A"/>
    <w:lvl w:ilvl="0" w:tplc="013E20F8">
      <w:numFmt w:val="bullet"/>
      <w:lvlText w:val="-"/>
      <w:lvlJc w:val="left"/>
      <w:pPr>
        <w:ind w:left="720" w:hanging="360"/>
      </w:pPr>
      <w:rPr>
        <w:rFonts w:ascii="Arial" w:eastAsia="Marianne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9085701">
    <w:abstractNumId w:val="4"/>
  </w:num>
  <w:num w:numId="2" w16cid:durableId="668946886">
    <w:abstractNumId w:val="5"/>
  </w:num>
  <w:num w:numId="3" w16cid:durableId="1718092420">
    <w:abstractNumId w:val="6"/>
  </w:num>
  <w:num w:numId="4" w16cid:durableId="1567718197">
    <w:abstractNumId w:val="7"/>
  </w:num>
  <w:num w:numId="5" w16cid:durableId="1621302854">
    <w:abstractNumId w:val="9"/>
  </w:num>
  <w:num w:numId="6" w16cid:durableId="128061002">
    <w:abstractNumId w:val="0"/>
  </w:num>
  <w:num w:numId="7" w16cid:durableId="1691951492">
    <w:abstractNumId w:val="1"/>
  </w:num>
  <w:num w:numId="8" w16cid:durableId="896665175">
    <w:abstractNumId w:val="2"/>
  </w:num>
  <w:num w:numId="9" w16cid:durableId="2013994534">
    <w:abstractNumId w:val="3"/>
  </w:num>
  <w:num w:numId="10" w16cid:durableId="2136481376">
    <w:abstractNumId w:val="8"/>
  </w:num>
  <w:num w:numId="11" w16cid:durableId="1595672356">
    <w:abstractNumId w:val="10"/>
  </w:num>
  <w:num w:numId="12" w16cid:durableId="598756101">
    <w:abstractNumId w:val="11"/>
  </w:num>
  <w:num w:numId="13" w16cid:durableId="10830684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956"/>
    <w:rsid w:val="00041AF6"/>
    <w:rsid w:val="000619F0"/>
    <w:rsid w:val="0016582E"/>
    <w:rsid w:val="001F5C15"/>
    <w:rsid w:val="00214F36"/>
    <w:rsid w:val="002C6A70"/>
    <w:rsid w:val="0030597F"/>
    <w:rsid w:val="003B7092"/>
    <w:rsid w:val="00403766"/>
    <w:rsid w:val="0041136B"/>
    <w:rsid w:val="00463F02"/>
    <w:rsid w:val="00472F44"/>
    <w:rsid w:val="004C0589"/>
    <w:rsid w:val="00507B5C"/>
    <w:rsid w:val="00525846"/>
    <w:rsid w:val="00583F64"/>
    <w:rsid w:val="00594335"/>
    <w:rsid w:val="00597604"/>
    <w:rsid w:val="005C0913"/>
    <w:rsid w:val="005D759E"/>
    <w:rsid w:val="006308D3"/>
    <w:rsid w:val="00631654"/>
    <w:rsid w:val="0063538A"/>
    <w:rsid w:val="006577AF"/>
    <w:rsid w:val="006733A0"/>
    <w:rsid w:val="006E7956"/>
    <w:rsid w:val="007008F3"/>
    <w:rsid w:val="00824615"/>
    <w:rsid w:val="008A7DF9"/>
    <w:rsid w:val="00914CA3"/>
    <w:rsid w:val="0095548B"/>
    <w:rsid w:val="00960DD8"/>
    <w:rsid w:val="009B12E3"/>
    <w:rsid w:val="009E43B9"/>
    <w:rsid w:val="00AE00F3"/>
    <w:rsid w:val="00B11E79"/>
    <w:rsid w:val="00B33A36"/>
    <w:rsid w:val="00B52A67"/>
    <w:rsid w:val="00B82C4A"/>
    <w:rsid w:val="00C178C8"/>
    <w:rsid w:val="00E23ABD"/>
    <w:rsid w:val="00E31FF1"/>
    <w:rsid w:val="00E42018"/>
    <w:rsid w:val="00E94C26"/>
    <w:rsid w:val="00EF3F0D"/>
    <w:rsid w:val="00EF6292"/>
    <w:rsid w:val="00F027C2"/>
    <w:rsid w:val="00F80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CA4968"/>
  <w15:docId w15:val="{1CC1CC5D-80D6-A64E-8DE4-1BB055713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iche élève"/>
    <w:qFormat/>
    <w:rsid w:val="0095548B"/>
    <w:rPr>
      <w:rFonts w:ascii="Arial" w:eastAsia="Marianne" w:hAnsi="Arial" w:cs="Marianne"/>
      <w:sz w:val="20"/>
      <w:lang w:val="ca-ES"/>
    </w:rPr>
  </w:style>
  <w:style w:type="paragraph" w:styleId="Titre1">
    <w:name w:val="heading 1"/>
    <w:aliases w:val="Lien web"/>
    <w:next w:val="Normal"/>
    <w:link w:val="Titre1Car"/>
    <w:uiPriority w:val="9"/>
    <w:qFormat/>
    <w:rsid w:val="00914CA3"/>
    <w:pPr>
      <w:keepNext/>
      <w:keepLines/>
      <w:spacing w:before="240"/>
      <w:outlineLvl w:val="0"/>
    </w:pPr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5548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Pr>
      <w:sz w:val="17"/>
      <w:szCs w:val="17"/>
    </w:rPr>
  </w:style>
  <w:style w:type="paragraph" w:styleId="Titre">
    <w:name w:val="Title"/>
    <w:basedOn w:val="Normal"/>
    <w:uiPriority w:val="10"/>
    <w:qFormat/>
    <w:pPr>
      <w:spacing w:before="223"/>
      <w:ind w:left="730"/>
    </w:pPr>
    <w:rPr>
      <w:b/>
      <w:bCs/>
      <w:sz w:val="28"/>
      <w:szCs w:val="28"/>
    </w:rPr>
  </w:style>
  <w:style w:type="paragraph" w:styleId="Paragraphedeliste">
    <w:name w:val="List Paragraph"/>
    <w:basedOn w:val="Normal"/>
    <w:uiPriority w:val="1"/>
    <w:qFormat/>
  </w:style>
  <w:style w:type="paragraph" w:customStyle="1" w:styleId="Quelbac">
    <w:name w:val="Quel bac ?"/>
    <w:uiPriority w:val="1"/>
    <w:qFormat/>
    <w:rsid w:val="0095548B"/>
    <w:rPr>
      <w:rFonts w:ascii="Arial" w:eastAsia="Marianne" w:hAnsi="Arial" w:cs="Marianne"/>
      <w:sz w:val="18"/>
      <w:lang w:val="ca-ES"/>
    </w:rPr>
  </w:style>
  <w:style w:type="paragraph" w:customStyle="1" w:styleId="TITREDENIVEAU1">
    <w:name w:val="TITRE DE NIVEAU 1"/>
    <w:qFormat/>
    <w:rsid w:val="0095548B"/>
    <w:rPr>
      <w:rFonts w:ascii="Arial" w:eastAsia="Marianne" w:hAnsi="Arial" w:cs="Marianne"/>
      <w:b/>
      <w:bCs/>
      <w:color w:val="231F20"/>
      <w:spacing w:val="-2"/>
      <w:sz w:val="28"/>
      <w:szCs w:val="28"/>
      <w:lang w:val="ca-ES"/>
    </w:rPr>
  </w:style>
  <w:style w:type="paragraph" w:customStyle="1" w:styleId="Textecourant">
    <w:name w:val="Texte courant"/>
    <w:basedOn w:val="Corpsdetexte"/>
    <w:qFormat/>
    <w:rsid w:val="0016582E"/>
    <w:pPr>
      <w:spacing w:before="1" w:line="254" w:lineRule="auto"/>
      <w:ind w:left="730" w:right="102"/>
    </w:pPr>
    <w:rPr>
      <w:color w:val="231F20"/>
    </w:rPr>
  </w:style>
  <w:style w:type="paragraph" w:customStyle="1" w:styleId="Tmoignage">
    <w:name w:val="Témoignage"/>
    <w:basedOn w:val="Normal"/>
    <w:qFormat/>
    <w:rsid w:val="0095548B"/>
    <w:pPr>
      <w:spacing w:before="177"/>
      <w:ind w:left="730"/>
    </w:pPr>
    <w:rPr>
      <w:b/>
      <w:color w:val="231F20"/>
      <w:sz w:val="18"/>
    </w:rPr>
  </w:style>
  <w:style w:type="paragraph" w:customStyle="1" w:styleId="Fichelve">
    <w:name w:val="Fiche élève"/>
    <w:basedOn w:val="Normal"/>
    <w:qFormat/>
    <w:rsid w:val="00594335"/>
    <w:pPr>
      <w:ind w:left="730"/>
    </w:pPr>
    <w:rPr>
      <w:b/>
      <w:color w:val="231F20"/>
      <w:spacing w:val="-2"/>
    </w:rPr>
  </w:style>
  <w:style w:type="paragraph" w:customStyle="1" w:styleId="Titre3tmoin">
    <w:name w:val="Titre 3 témoin"/>
    <w:basedOn w:val="Normal"/>
    <w:qFormat/>
    <w:rsid w:val="00594335"/>
    <w:pPr>
      <w:spacing w:before="207"/>
      <w:ind w:left="730"/>
      <w:jc w:val="both"/>
    </w:pPr>
    <w:rPr>
      <w:b/>
      <w:color w:val="231F20"/>
      <w:sz w:val="16"/>
    </w:rPr>
  </w:style>
  <w:style w:type="paragraph" w:styleId="Citation">
    <w:name w:val="Quote"/>
    <w:basedOn w:val="Normal"/>
    <w:next w:val="Normal"/>
    <w:link w:val="CitationCar"/>
    <w:uiPriority w:val="29"/>
    <w:qFormat/>
    <w:rsid w:val="00824615"/>
    <w:pPr>
      <w:spacing w:before="200" w:after="160"/>
      <w:ind w:left="864" w:right="864"/>
      <w:jc w:val="both"/>
    </w:pPr>
    <w:rPr>
      <w:i/>
      <w:iCs/>
      <w:color w:val="404040" w:themeColor="text1" w:themeTint="BF"/>
      <w:sz w:val="18"/>
    </w:rPr>
  </w:style>
  <w:style w:type="character" w:customStyle="1" w:styleId="CitationCar">
    <w:name w:val="Citation Car"/>
    <w:basedOn w:val="Policepardfaut"/>
    <w:link w:val="Citation"/>
    <w:uiPriority w:val="29"/>
    <w:rsid w:val="00824615"/>
    <w:rPr>
      <w:rFonts w:ascii="Marianne" w:eastAsia="Marianne" w:hAnsi="Marianne" w:cs="Marianne"/>
      <w:i/>
      <w:iCs/>
      <w:color w:val="404040" w:themeColor="text1" w:themeTint="BF"/>
      <w:sz w:val="18"/>
      <w:lang w:val="ca-ES"/>
    </w:rPr>
  </w:style>
  <w:style w:type="paragraph" w:customStyle="1" w:styleId="Verbatim">
    <w:name w:val="Verbatim"/>
    <w:qFormat/>
    <w:rsid w:val="0095548B"/>
    <w:pPr>
      <w:ind w:left="730"/>
    </w:pPr>
    <w:rPr>
      <w:rFonts w:ascii="Arial" w:eastAsia="Marianne" w:hAnsi="Arial" w:cs="Marianne"/>
      <w:i/>
      <w:color w:val="231F20"/>
      <w:sz w:val="18"/>
      <w:lang w:val="ca-ES"/>
    </w:rPr>
  </w:style>
  <w:style w:type="paragraph" w:customStyle="1" w:styleId="Activit">
    <w:name w:val="Activité"/>
    <w:next w:val="Tmoignage"/>
    <w:qFormat/>
    <w:rsid w:val="00914CA3"/>
    <w:pPr>
      <w:spacing w:line="193" w:lineRule="exact"/>
      <w:ind w:left="730"/>
    </w:pPr>
    <w:rPr>
      <w:rFonts w:ascii="Arial" w:eastAsia="Marianne" w:hAnsi="Arial" w:cs="Marianne"/>
      <w:b/>
      <w:color w:val="000000" w:themeColor="text1"/>
      <w:sz w:val="20"/>
      <w:lang w:val="ca-ES"/>
    </w:rPr>
  </w:style>
  <w:style w:type="character" w:customStyle="1" w:styleId="CorpsdetexteCar">
    <w:name w:val="Corps de texte Car"/>
    <w:basedOn w:val="Policepardfaut"/>
    <w:link w:val="Corpsdetexte"/>
    <w:uiPriority w:val="1"/>
    <w:rsid w:val="00463F02"/>
    <w:rPr>
      <w:rFonts w:ascii="Marianne" w:eastAsia="Marianne" w:hAnsi="Marianne" w:cs="Marianne"/>
      <w:sz w:val="17"/>
      <w:szCs w:val="17"/>
      <w:lang w:val="ca-ES"/>
    </w:rPr>
  </w:style>
  <w:style w:type="paragraph" w:customStyle="1" w:styleId="Descriptiffichelve">
    <w:name w:val="Descriptif fiche élève"/>
    <w:next w:val="Textecourant"/>
    <w:qFormat/>
    <w:rsid w:val="0095548B"/>
    <w:pPr>
      <w:spacing w:line="193" w:lineRule="exact"/>
      <w:ind w:left="821"/>
    </w:pPr>
    <w:rPr>
      <w:rFonts w:ascii="Arial" w:eastAsia="Marianne" w:hAnsi="Arial" w:cs="Marianne"/>
      <w:color w:val="000000" w:themeColor="text1"/>
      <w:sz w:val="18"/>
      <w:u w:color="25408F"/>
      <w:lang w:val="ca-ES"/>
    </w:rPr>
  </w:style>
  <w:style w:type="paragraph" w:styleId="En-tte">
    <w:name w:val="header"/>
    <w:basedOn w:val="Normal"/>
    <w:link w:val="En-tt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97604"/>
    <w:rPr>
      <w:rFonts w:ascii="Marianne" w:eastAsia="Marianne" w:hAnsi="Marianne" w:cs="Marianne"/>
      <w:lang w:val="ca-ES"/>
    </w:rPr>
  </w:style>
  <w:style w:type="paragraph" w:styleId="Pieddepage">
    <w:name w:val="footer"/>
    <w:basedOn w:val="Normal"/>
    <w:link w:val="Pieddepag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97604"/>
    <w:rPr>
      <w:rFonts w:ascii="Marianne" w:eastAsia="Marianne" w:hAnsi="Marianne" w:cs="Marianne"/>
      <w:lang w:val="ca-ES"/>
    </w:rPr>
  </w:style>
  <w:style w:type="paragraph" w:styleId="Sansinterligne">
    <w:name w:val="No Spacing"/>
    <w:aliases w:val="Poursuite Onisep.fr"/>
    <w:uiPriority w:val="1"/>
    <w:qFormat/>
    <w:rsid w:val="0095548B"/>
    <w:rPr>
      <w:rFonts w:ascii="Arial" w:eastAsia="Marianne" w:hAnsi="Arial" w:cs="Marianne"/>
      <w:sz w:val="16"/>
      <w:lang w:val="ca-ES"/>
    </w:rPr>
  </w:style>
  <w:style w:type="character" w:customStyle="1" w:styleId="Titre2Car">
    <w:name w:val="Titre 2 Car"/>
    <w:basedOn w:val="Policepardfaut"/>
    <w:link w:val="Titre2"/>
    <w:uiPriority w:val="9"/>
    <w:rsid w:val="009554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customStyle="1" w:styleId="Titre1Car">
    <w:name w:val="Titre 1 Car"/>
    <w:aliases w:val="Lien web Car"/>
    <w:basedOn w:val="Policepardfaut"/>
    <w:link w:val="Titre1"/>
    <w:uiPriority w:val="9"/>
    <w:rsid w:val="00914CA3"/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table" w:styleId="Grilledutableau">
    <w:name w:val="Table Grid"/>
    <w:basedOn w:val="TableauNormal"/>
    <w:uiPriority w:val="39"/>
    <w:rsid w:val="006308D3"/>
    <w:pPr>
      <w:widowControl/>
      <w:autoSpaceDE/>
      <w:autoSpaceDN/>
    </w:pPr>
    <w:rPr>
      <w:kern w:val="2"/>
      <w:lang w:val="fr-FR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9748E1BC3FA840A81ECE6ACFC4F89C" ma:contentTypeVersion="17" ma:contentTypeDescription="Crée un document." ma:contentTypeScope="" ma:versionID="b62bdf9814914c5a36b01e4f48348146">
  <xsd:schema xmlns:xsd="http://www.w3.org/2001/XMLSchema" xmlns:xs="http://www.w3.org/2001/XMLSchema" xmlns:p="http://schemas.microsoft.com/office/2006/metadata/properties" xmlns:ns2="9448bf83-8346-4500-a2f7-4e41d137855d" xmlns:ns3="8b82278e-a85a-407d-ae5b-80f5e398b3bb" targetNamespace="http://schemas.microsoft.com/office/2006/metadata/properties" ma:root="true" ma:fieldsID="31f553fb43f65204024a2757e772b102" ns2:_="" ns3:_="">
    <xsd:import namespace="9448bf83-8346-4500-a2f7-4e41d137855d"/>
    <xsd:import namespace="8b82278e-a85a-407d-ae5b-80f5e398b3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8bf83-8346-4500-a2f7-4e41d13785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2278e-a85a-407d-ae5b-80f5e398b3b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62516d7-802a-47a8-bcac-8838265fcc1c}" ma:internalName="TaxCatchAll" ma:showField="CatchAllData" ma:web="8b82278e-a85a-407d-ae5b-80f5e398b3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82278e-a85a-407d-ae5b-80f5e398b3bb" xsi:nil="true"/>
    <lcf76f155ced4ddcb4097134ff3c332f xmlns="9448bf83-8346-4500-a2f7-4e41d137855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F1DCD9D-70CB-44CE-A90C-72BC671467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8bf83-8346-4500-a2f7-4e41d137855d"/>
    <ds:schemaRef ds:uri="8b82278e-a85a-407d-ae5b-80f5e398b3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6838FE-52F2-489A-8175-E459B2AD32AB}">
  <ds:schemaRefs>
    <ds:schemaRef ds:uri="http://schemas.microsoft.com/office/2006/metadata/properties"/>
    <ds:schemaRef ds:uri="http://schemas.microsoft.com/office/infopath/2007/PartnerControls"/>
    <ds:schemaRef ds:uri="8b82278e-a85a-407d-ae5b-80f5e398b3bb"/>
    <ds:schemaRef ds:uri="9448bf83-8346-4500-a2f7-4e41d137855d"/>
  </ds:schemaRefs>
</ds:datastoreItem>
</file>

<file path=customXml/itemProps3.xml><?xml version="1.0" encoding="utf-8"?>
<ds:datastoreItem xmlns:ds="http://schemas.openxmlformats.org/officeDocument/2006/customXml" ds:itemID="{FB80723C-8111-4DC1-8D8E-C85551BD3F8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370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GUILLAUME Kety</cp:lastModifiedBy>
  <cp:revision>20</cp:revision>
  <cp:lastPrinted>2023-07-05T08:50:00Z</cp:lastPrinted>
  <dcterms:created xsi:type="dcterms:W3CDTF">2023-09-27T14:18:00Z</dcterms:created>
  <dcterms:modified xsi:type="dcterms:W3CDTF">2023-12-04T16:00:00Z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Adobe InDesign 17.4 (Macintosh)</vt:lpwstr>
  </property>
  <property fmtid="{D5CDD505-2E9C-101B-9397-08002B2CF9AE}" pid="4" name="LastSaved">
    <vt:filetime>2023-07-05T00:00:00Z</vt:filetime>
  </property>
  <property fmtid="{D5CDD505-2E9C-101B-9397-08002B2CF9AE}" pid="5" name="Producer">
    <vt:lpwstr>Adobe PDF Library 16.0.7</vt:lpwstr>
  </property>
  <property fmtid="{D5CDD505-2E9C-101B-9397-08002B2CF9AE}" pid="6" name="ContentTypeId">
    <vt:lpwstr>0x010100829748E1BC3FA840A81ECE6ACFC4F89C</vt:lpwstr>
  </property>
  <property fmtid="{D5CDD505-2E9C-101B-9397-08002B2CF9AE}" pid="7" name="MediaServiceImageTags">
    <vt:lpwstr/>
  </property>
</Properties>
</file>