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45A4B" w14:textId="2E4D63F4" w:rsidR="00914978" w:rsidRPr="00D23BBD" w:rsidRDefault="00282D30" w:rsidP="00914978">
      <w:pPr>
        <w:jc w:val="center"/>
        <w:rPr>
          <w:rFonts w:ascii="Arial" w:hAnsi="Arial" w:cs="Arial"/>
          <w:b/>
          <w:iCs/>
          <w:sz w:val="28"/>
          <w:szCs w:val="28"/>
        </w:rPr>
      </w:pPr>
      <w:r w:rsidRPr="00D23BBD">
        <w:rPr>
          <w:rFonts w:ascii="Arial" w:hAnsi="Arial" w:cs="Arial"/>
          <w:b/>
          <w:iCs/>
          <w:sz w:val="28"/>
          <w:szCs w:val="28"/>
        </w:rPr>
        <w:t xml:space="preserve">La mobilité européenne pendant mon contrat d’apprentissage </w:t>
      </w:r>
    </w:p>
    <w:p w14:paraId="2068AB6A" w14:textId="77777777" w:rsidR="00914978" w:rsidRPr="00D23BBD" w:rsidRDefault="00914978" w:rsidP="00914978">
      <w:pPr>
        <w:jc w:val="center"/>
        <w:rPr>
          <w:rFonts w:ascii="Arial" w:hAnsi="Arial" w:cs="Arial"/>
          <w:sz w:val="20"/>
          <w:szCs w:val="20"/>
        </w:rPr>
      </w:pPr>
      <w:r w:rsidRPr="00D23BBD">
        <w:rPr>
          <w:rFonts w:ascii="Arial" w:hAnsi="Arial" w:cs="Arial"/>
          <w:sz w:val="20"/>
          <w:szCs w:val="20"/>
        </w:rPr>
        <w:t>Fiche élève</w:t>
      </w:r>
    </w:p>
    <w:p w14:paraId="6A84D5E0" w14:textId="77777777" w:rsidR="00914978" w:rsidRPr="00D23BBD" w:rsidRDefault="00914978" w:rsidP="00914978">
      <w:pPr>
        <w:jc w:val="center"/>
        <w:rPr>
          <w:rFonts w:ascii="Arial" w:hAnsi="Arial" w:cs="Arial"/>
          <w:sz w:val="20"/>
          <w:szCs w:val="20"/>
        </w:rPr>
      </w:pPr>
    </w:p>
    <w:p w14:paraId="1473C830" w14:textId="77777777" w:rsidR="00C33113" w:rsidRPr="00D23BBD" w:rsidRDefault="00C33113" w:rsidP="00C33113">
      <w:pPr>
        <w:rPr>
          <w:rFonts w:ascii="Arial" w:hAnsi="Arial" w:cs="Arial"/>
          <w:sz w:val="20"/>
          <w:szCs w:val="20"/>
          <w:highlight w:val="white"/>
          <w:u w:val="single"/>
        </w:rPr>
      </w:pPr>
    </w:p>
    <w:p w14:paraId="73EDACFE" w14:textId="0081F3D4" w:rsidR="00914978" w:rsidRPr="00D23BBD" w:rsidRDefault="00253323" w:rsidP="00C33113">
      <w:pPr>
        <w:rPr>
          <w:rFonts w:ascii="Arial" w:hAnsi="Arial" w:cs="Arial"/>
          <w:b/>
          <w:sz w:val="20"/>
          <w:szCs w:val="20"/>
          <w:highlight w:val="white"/>
        </w:rPr>
      </w:pPr>
      <w:r w:rsidRPr="00D23BBD">
        <w:rPr>
          <w:rFonts w:ascii="Arial" w:hAnsi="Arial" w:cs="Arial"/>
          <w:b/>
          <w:sz w:val="20"/>
          <w:szCs w:val="20"/>
          <w:highlight w:val="white"/>
        </w:rPr>
        <w:t>Erasmus+ pour les apprentis : mode d’emploi</w:t>
      </w:r>
    </w:p>
    <w:p w14:paraId="6C1810E7" w14:textId="2BC04314" w:rsidR="00C14530" w:rsidRPr="00D23BBD" w:rsidRDefault="00C14530" w:rsidP="00C14530">
      <w:pPr>
        <w:rPr>
          <w:rFonts w:ascii="Arial" w:hAnsi="Arial" w:cs="Arial"/>
          <w:sz w:val="20"/>
          <w:szCs w:val="20"/>
          <w:highlight w:val="white"/>
          <w:u w:val="single"/>
        </w:rPr>
      </w:pPr>
    </w:p>
    <w:p w14:paraId="00127D92" w14:textId="62C2FD42" w:rsidR="00914978" w:rsidRPr="00D23BBD" w:rsidRDefault="00C14530" w:rsidP="00C14530">
      <w:pPr>
        <w:rPr>
          <w:rFonts w:ascii="Arial" w:hAnsi="Arial" w:cs="Arial"/>
          <w:sz w:val="20"/>
          <w:szCs w:val="20"/>
        </w:rPr>
      </w:pPr>
      <w:r w:rsidRPr="00D23BBD">
        <w:rPr>
          <w:rFonts w:ascii="Arial" w:hAnsi="Arial" w:cs="Arial"/>
          <w:sz w:val="20"/>
          <w:szCs w:val="20"/>
          <w:highlight w:val="white"/>
        </w:rPr>
        <w:t xml:space="preserve">Consultez </w:t>
      </w:r>
      <w:r w:rsidRPr="00D23BBD">
        <w:rPr>
          <w:rFonts w:ascii="Arial" w:hAnsi="Arial" w:cs="Arial"/>
          <w:sz w:val="20"/>
          <w:szCs w:val="20"/>
        </w:rPr>
        <w:t xml:space="preserve">le site </w:t>
      </w:r>
      <w:hyperlink r:id="rId10" w:history="1">
        <w:r w:rsidRPr="00D23BBD">
          <w:rPr>
            <w:rStyle w:val="Lienhypertexte"/>
            <w:rFonts w:ascii="Arial" w:hAnsi="Arial" w:cs="Arial"/>
            <w:sz w:val="16"/>
            <w:szCs w:val="16"/>
            <w:u w:val="none"/>
          </w:rPr>
          <w:t>Génération Erasmus+</w:t>
        </w:r>
      </w:hyperlink>
      <w:r w:rsidRPr="00D23BBD">
        <w:rPr>
          <w:rFonts w:ascii="Arial" w:hAnsi="Arial" w:cs="Arial"/>
          <w:sz w:val="20"/>
          <w:szCs w:val="20"/>
        </w:rPr>
        <w:t xml:space="preserve"> et répondez aux questions ci-dessous.</w:t>
      </w:r>
    </w:p>
    <w:p w14:paraId="6D7AB426" w14:textId="77777777" w:rsidR="00C14530" w:rsidRPr="00D23BBD" w:rsidRDefault="00C14530" w:rsidP="00C14530">
      <w:pPr>
        <w:rPr>
          <w:rFonts w:ascii="Arial" w:hAnsi="Arial" w:cs="Arial"/>
          <w:sz w:val="22"/>
          <w:szCs w:val="22"/>
          <w:highlight w:val="white"/>
          <w:u w:val="single"/>
        </w:rPr>
      </w:pPr>
    </w:p>
    <w:p w14:paraId="52E39826" w14:textId="2CF4E356" w:rsidR="00253323" w:rsidRPr="00D23BBD" w:rsidRDefault="00050589" w:rsidP="00B26230">
      <w:pPr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Quelle est la durée de mobilité pour les apprentis ?</w:t>
      </w:r>
      <w:r w:rsidR="00B26230" w:rsidRPr="00D23BBD">
        <w:rPr>
          <w:rFonts w:ascii="Arial" w:hAnsi="Arial" w:cs="Arial"/>
          <w:sz w:val="18"/>
          <w:szCs w:val="18"/>
          <w:highlight w:val="white"/>
        </w:rPr>
        <w:t xml:space="preserve"> </w:t>
      </w:r>
      <w:r w:rsidR="00253323"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</w:t>
      </w:r>
      <w:r w:rsidR="00B26230" w:rsidRPr="00D23BBD">
        <w:rPr>
          <w:rFonts w:ascii="Arial" w:hAnsi="Arial" w:cs="Arial"/>
          <w:sz w:val="18"/>
          <w:szCs w:val="18"/>
          <w:highlight w:val="white"/>
        </w:rPr>
        <w:t>.</w:t>
      </w:r>
    </w:p>
    <w:p w14:paraId="4689BBC2" w14:textId="77777777" w:rsidR="00B26230" w:rsidRPr="00D23BBD" w:rsidRDefault="00B26230" w:rsidP="00B26230">
      <w:pPr>
        <w:rPr>
          <w:rFonts w:ascii="Arial" w:hAnsi="Arial" w:cs="Arial"/>
          <w:sz w:val="18"/>
          <w:szCs w:val="18"/>
          <w:highlight w:val="white"/>
        </w:rPr>
      </w:pPr>
    </w:p>
    <w:p w14:paraId="786DDADB" w14:textId="2BB9BB47" w:rsidR="00B26230" w:rsidRPr="00D23BBD" w:rsidRDefault="00B26230" w:rsidP="00B26230">
      <w:pPr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Auprès de qui doit-on faire sa demande de mobilité ?</w:t>
      </w:r>
    </w:p>
    <w:p w14:paraId="0F526298" w14:textId="669D25DA" w:rsidR="00B26230" w:rsidRPr="00D23BBD" w:rsidRDefault="00B26230" w:rsidP="00B26230">
      <w:pPr>
        <w:rPr>
          <w:rFonts w:ascii="Arial" w:hAnsi="Arial" w:cs="Arial"/>
          <w:sz w:val="18"/>
          <w:szCs w:val="18"/>
          <w:highlight w:val="white"/>
        </w:rPr>
      </w:pPr>
    </w:p>
    <w:p w14:paraId="35C204B9" w14:textId="22FA0A00" w:rsidR="00B26230" w:rsidRPr="00D23BBD" w:rsidRDefault="00B26230" w:rsidP="00B26230">
      <w:pPr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……………………………………………………………………………………………………………</w:t>
      </w:r>
    </w:p>
    <w:p w14:paraId="7CAA4767" w14:textId="2B823899" w:rsidR="00050589" w:rsidRPr="00D23BBD" w:rsidRDefault="00050589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0050C00D" w14:textId="715A7196" w:rsidR="00253323" w:rsidRPr="00D23BBD" w:rsidRDefault="00050589" w:rsidP="00C14530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Quel est le montant minimum des bourses pour 6 mois de mobilité avec Erasmus+ ?</w:t>
      </w:r>
    </w:p>
    <w:p w14:paraId="34E468D2" w14:textId="733709C8" w:rsidR="00253323" w:rsidRPr="00D23BBD" w:rsidRDefault="00253323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……………………………………………………………………………………………….…………..</w:t>
      </w:r>
    </w:p>
    <w:p w14:paraId="217F2FA0" w14:textId="2752CB3E" w:rsidR="00C14530" w:rsidRPr="00D23BBD" w:rsidRDefault="00C14530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2E4BD341" w14:textId="7C8EDF24" w:rsidR="00C14530" w:rsidRPr="00D23BBD" w:rsidRDefault="00C14530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Existe-t-il une préparation linguistique avant de partir ?       OUI          NON</w:t>
      </w:r>
    </w:p>
    <w:p w14:paraId="2E44E5CD" w14:textId="77777777" w:rsidR="00C14530" w:rsidRPr="00D23BBD" w:rsidRDefault="00C14530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7C03725B" w14:textId="7BA81DEA" w:rsidR="00C14530" w:rsidRPr="00D23BBD" w:rsidRDefault="00C14530" w:rsidP="00C14530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 xml:space="preserve">Comment valoriser son expérience de mobilité au retour ? </w:t>
      </w:r>
    </w:p>
    <w:p w14:paraId="7B909D21" w14:textId="77777777" w:rsidR="00C14530" w:rsidRPr="00D23BBD" w:rsidRDefault="00C14530" w:rsidP="00C14530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4C2659E8" w14:textId="6ECE50EC" w:rsidR="00C14530" w:rsidRPr="00D23BBD" w:rsidRDefault="00C14530" w:rsidP="00C14530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……………………………………………………………………………………………….…………..</w:t>
      </w:r>
    </w:p>
    <w:p w14:paraId="0BD112E3" w14:textId="77777777" w:rsidR="00C14530" w:rsidRPr="00D23BBD" w:rsidRDefault="00C14530" w:rsidP="00C14530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0EFCD469" w14:textId="0A7411B2" w:rsidR="00C14530" w:rsidRPr="00D23BBD" w:rsidRDefault="00C14530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……………………………………………………………………………………………….…………..</w:t>
      </w:r>
    </w:p>
    <w:p w14:paraId="21D7935C" w14:textId="663D0504" w:rsidR="00F40284" w:rsidRPr="00D23BBD" w:rsidRDefault="00F40284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7C111E21" w14:textId="77777777" w:rsidR="00F40284" w:rsidRPr="00D23BBD" w:rsidRDefault="00F40284" w:rsidP="00F40284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……………………………………………………………………………………………….…………..</w:t>
      </w:r>
    </w:p>
    <w:p w14:paraId="4DF64710" w14:textId="77777777" w:rsidR="00F40284" w:rsidRPr="00D23BBD" w:rsidRDefault="00F40284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795818E9" w14:textId="43C09F8D" w:rsidR="00050589" w:rsidRPr="00D23BBD" w:rsidRDefault="00050589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4FB5B645" w14:textId="1658C933" w:rsidR="00050589" w:rsidRPr="00D23BBD" w:rsidRDefault="00050589" w:rsidP="00942D1E">
      <w:pPr>
        <w:spacing w:line="360" w:lineRule="auto"/>
        <w:jc w:val="both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Citez des exemples de compétences transversales et de qualités recherchées par les employeurs ?</w:t>
      </w:r>
    </w:p>
    <w:p w14:paraId="39961FAD" w14:textId="77777777" w:rsidR="00253323" w:rsidRPr="00D23BBD" w:rsidRDefault="00253323" w:rsidP="00253323">
      <w:pPr>
        <w:pStyle w:val="Paragraphedeliste"/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4F49FA7A" w14:textId="77777777" w:rsidR="00253323" w:rsidRPr="00D23BBD" w:rsidRDefault="00253323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……………………………………………………………………………………………….………..…</w:t>
      </w:r>
    </w:p>
    <w:p w14:paraId="641AF0DC" w14:textId="77777777" w:rsidR="00253323" w:rsidRPr="00D23BBD" w:rsidRDefault="00253323" w:rsidP="00253323">
      <w:pPr>
        <w:pStyle w:val="Paragraphedeliste"/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78972041" w14:textId="77777777" w:rsidR="00253323" w:rsidRPr="00D23BBD" w:rsidRDefault="00253323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………………………………………………………………………………………………….……..…</w:t>
      </w:r>
    </w:p>
    <w:p w14:paraId="58BD52E0" w14:textId="77777777" w:rsidR="00253323" w:rsidRPr="00D23BBD" w:rsidRDefault="00253323" w:rsidP="00253323">
      <w:pPr>
        <w:pStyle w:val="Paragraphedeliste"/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72213F8D" w14:textId="2B9093A5" w:rsidR="00253323" w:rsidRPr="00D23BBD" w:rsidRDefault="00253323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……………………………………………………………………………………………………………</w:t>
      </w:r>
    </w:p>
    <w:p w14:paraId="647CE067" w14:textId="77777777" w:rsidR="00444015" w:rsidRPr="00D23BBD" w:rsidRDefault="00444015" w:rsidP="0025332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3CB5F54E" w14:textId="77777777" w:rsidR="00444015" w:rsidRPr="00D23BBD" w:rsidRDefault="00444015" w:rsidP="00444015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D23BBD">
        <w:rPr>
          <w:rFonts w:ascii="Arial" w:hAnsi="Arial" w:cs="Arial"/>
          <w:sz w:val="18"/>
          <w:szCs w:val="18"/>
          <w:highlight w:val="white"/>
        </w:rPr>
        <w:t>……………………………………………………………………………………………….…………..</w:t>
      </w:r>
    </w:p>
    <w:p w14:paraId="6A82F320" w14:textId="77777777" w:rsidR="00444015" w:rsidRPr="00D23BBD" w:rsidRDefault="00444015" w:rsidP="00253323">
      <w:pPr>
        <w:spacing w:line="360" w:lineRule="auto"/>
        <w:rPr>
          <w:rFonts w:ascii="Arial" w:hAnsi="Arial" w:cs="Arial"/>
          <w:sz w:val="22"/>
          <w:szCs w:val="22"/>
          <w:highlight w:val="white"/>
        </w:rPr>
      </w:pPr>
    </w:p>
    <w:p w14:paraId="186B5FD3" w14:textId="7A5C6FDB" w:rsidR="00D23BBD" w:rsidRDefault="00D23BBD">
      <w:pPr>
        <w:spacing w:after="160" w:line="259" w:lineRule="auto"/>
        <w:rPr>
          <w:rFonts w:ascii="Arial" w:hAnsi="Arial" w:cs="Arial"/>
          <w:sz w:val="22"/>
          <w:szCs w:val="22"/>
          <w:highlight w:val="white"/>
        </w:rPr>
      </w:pPr>
      <w:r>
        <w:rPr>
          <w:rFonts w:ascii="Arial" w:hAnsi="Arial" w:cs="Arial"/>
          <w:sz w:val="22"/>
          <w:szCs w:val="22"/>
          <w:highlight w:val="white"/>
        </w:rPr>
        <w:br w:type="page"/>
      </w:r>
    </w:p>
    <w:p w14:paraId="6A47D640" w14:textId="01560EFC" w:rsidR="00914978" w:rsidRPr="00D23BBD" w:rsidRDefault="00FA7113" w:rsidP="003375AA">
      <w:pPr>
        <w:rPr>
          <w:rFonts w:ascii="Arial" w:hAnsi="Arial" w:cs="Arial"/>
          <w:b/>
          <w:sz w:val="20"/>
          <w:szCs w:val="20"/>
          <w:highlight w:val="white"/>
        </w:rPr>
      </w:pPr>
      <w:r w:rsidRPr="00D23BBD">
        <w:rPr>
          <w:rFonts w:ascii="Arial" w:hAnsi="Arial" w:cs="Arial"/>
          <w:b/>
          <w:sz w:val="20"/>
          <w:szCs w:val="20"/>
          <w:highlight w:val="white"/>
        </w:rPr>
        <w:lastRenderedPageBreak/>
        <w:t>Choisir une destination en Europe</w:t>
      </w:r>
    </w:p>
    <w:p w14:paraId="60F342B8" w14:textId="77777777" w:rsidR="00914978" w:rsidRPr="00D23BBD" w:rsidRDefault="00914978" w:rsidP="00914978">
      <w:pPr>
        <w:rPr>
          <w:rFonts w:ascii="Arial" w:hAnsi="Arial" w:cs="Arial"/>
          <w:sz w:val="20"/>
          <w:szCs w:val="20"/>
          <w:highlight w:val="white"/>
        </w:rPr>
      </w:pPr>
    </w:p>
    <w:p w14:paraId="77A62803" w14:textId="2502E71D" w:rsidR="00FA7113" w:rsidRPr="00D23BBD" w:rsidRDefault="00F40284" w:rsidP="00D537BB">
      <w:pPr>
        <w:rPr>
          <w:rFonts w:ascii="Arial" w:hAnsi="Arial" w:cs="Arial"/>
          <w:sz w:val="20"/>
          <w:szCs w:val="20"/>
        </w:rPr>
      </w:pPr>
      <w:r w:rsidRPr="00D23BBD">
        <w:rPr>
          <w:rFonts w:ascii="Arial" w:hAnsi="Arial" w:cs="Arial"/>
          <w:sz w:val="20"/>
          <w:szCs w:val="20"/>
        </w:rPr>
        <w:t xml:space="preserve">Consultez </w:t>
      </w:r>
      <w:r w:rsidR="00FA7113" w:rsidRPr="00D23BBD">
        <w:rPr>
          <w:rFonts w:ascii="Arial" w:hAnsi="Arial" w:cs="Arial"/>
          <w:sz w:val="20"/>
          <w:szCs w:val="20"/>
        </w:rPr>
        <w:t xml:space="preserve">le site </w:t>
      </w:r>
      <w:hyperlink r:id="rId11" w:history="1">
        <w:proofErr w:type="spellStart"/>
        <w:r w:rsidR="00FA7113" w:rsidRPr="00D23BBD">
          <w:rPr>
            <w:rStyle w:val="Lienhypertexte"/>
            <w:rFonts w:ascii="Arial" w:hAnsi="Arial" w:cs="Arial"/>
            <w:sz w:val="16"/>
            <w:szCs w:val="16"/>
          </w:rPr>
          <w:t>Euroguidance</w:t>
        </w:r>
        <w:proofErr w:type="spellEnd"/>
      </w:hyperlink>
      <w:r w:rsidRPr="00D23BBD">
        <w:rPr>
          <w:rFonts w:ascii="Arial" w:hAnsi="Arial" w:cs="Arial"/>
          <w:sz w:val="20"/>
          <w:szCs w:val="20"/>
        </w:rPr>
        <w:t xml:space="preserve"> et choisissez le pays qui vous intéresse ou que vous avez envie de découvrir en cliquant sur la carte de l’Europe. Allez dans la rubrique « formation professionnelle » et cherchez les informations nécessaires pour remplir le tableau ci-dessous.</w:t>
      </w:r>
    </w:p>
    <w:p w14:paraId="7B68FDFA" w14:textId="77777777" w:rsidR="007B47BE" w:rsidRPr="00D23BBD" w:rsidRDefault="007B47BE" w:rsidP="00D537BB">
      <w:pPr>
        <w:rPr>
          <w:rFonts w:ascii="Arial" w:hAnsi="Arial" w:cs="Arial"/>
          <w:sz w:val="20"/>
          <w:szCs w:val="20"/>
        </w:rPr>
      </w:pPr>
    </w:p>
    <w:p w14:paraId="1793A5BD" w14:textId="55F25338" w:rsidR="007B47BE" w:rsidRPr="00D23BBD" w:rsidRDefault="007B47BE" w:rsidP="00D537BB">
      <w:pPr>
        <w:rPr>
          <w:rFonts w:ascii="Arial" w:hAnsi="Arial" w:cs="Arial"/>
          <w:sz w:val="18"/>
          <w:szCs w:val="18"/>
        </w:rPr>
      </w:pPr>
      <w:r w:rsidRPr="00D23BBD">
        <w:rPr>
          <w:rFonts w:ascii="Arial" w:hAnsi="Arial" w:cs="Arial"/>
          <w:sz w:val="18"/>
          <w:szCs w:val="18"/>
        </w:rPr>
        <w:t>Pays choisi : …………………………………………………………………………</w:t>
      </w:r>
      <w:proofErr w:type="gramStart"/>
      <w:r w:rsidRPr="00D23BBD">
        <w:rPr>
          <w:rFonts w:ascii="Arial" w:hAnsi="Arial" w:cs="Arial"/>
          <w:sz w:val="18"/>
          <w:szCs w:val="18"/>
        </w:rPr>
        <w:t>…….</w:t>
      </w:r>
      <w:proofErr w:type="gramEnd"/>
      <w:r w:rsidRPr="00D23BBD">
        <w:rPr>
          <w:rFonts w:ascii="Arial" w:hAnsi="Arial" w:cs="Arial"/>
          <w:sz w:val="18"/>
          <w:szCs w:val="18"/>
        </w:rPr>
        <w:t>.</w:t>
      </w:r>
    </w:p>
    <w:p w14:paraId="724513A5" w14:textId="53AC6324" w:rsidR="00743F3A" w:rsidRPr="00D23BBD" w:rsidRDefault="00743F3A" w:rsidP="00D537BB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5949"/>
      </w:tblGrid>
      <w:tr w:rsidR="007B47BE" w:rsidRPr="00D23BBD" w14:paraId="677158BC" w14:textId="77777777" w:rsidTr="00942D1E">
        <w:tc>
          <w:tcPr>
            <w:tcW w:w="3256" w:type="dxa"/>
            <w:vAlign w:val="center"/>
          </w:tcPr>
          <w:p w14:paraId="3E0D0CEA" w14:textId="7B295055" w:rsidR="007B47BE" w:rsidRPr="00D23BBD" w:rsidRDefault="007B47BE" w:rsidP="00942D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BD">
              <w:rPr>
                <w:rFonts w:ascii="Arial" w:hAnsi="Arial" w:cs="Arial"/>
                <w:b/>
                <w:sz w:val="18"/>
                <w:szCs w:val="18"/>
              </w:rPr>
              <w:t>Capitale</w:t>
            </w:r>
          </w:p>
        </w:tc>
        <w:tc>
          <w:tcPr>
            <w:tcW w:w="5949" w:type="dxa"/>
          </w:tcPr>
          <w:p w14:paraId="1A9D5236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B54DAB" w14:textId="6E2B9FC6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7BE" w:rsidRPr="00D23BBD" w14:paraId="43A10370" w14:textId="77777777" w:rsidTr="00942D1E">
        <w:tc>
          <w:tcPr>
            <w:tcW w:w="3256" w:type="dxa"/>
            <w:vAlign w:val="center"/>
          </w:tcPr>
          <w:p w14:paraId="0266064F" w14:textId="6DC74A46" w:rsidR="007B47BE" w:rsidRPr="00D23BBD" w:rsidRDefault="007B47BE" w:rsidP="00942D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BD">
              <w:rPr>
                <w:rFonts w:ascii="Arial" w:hAnsi="Arial" w:cs="Arial"/>
                <w:b/>
                <w:sz w:val="18"/>
                <w:szCs w:val="18"/>
              </w:rPr>
              <w:t>Langue(s) officielle(s)</w:t>
            </w:r>
          </w:p>
        </w:tc>
        <w:tc>
          <w:tcPr>
            <w:tcW w:w="5949" w:type="dxa"/>
          </w:tcPr>
          <w:p w14:paraId="4D9AE383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0CA84B" w14:textId="03BB9049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7BE" w:rsidRPr="00D23BBD" w14:paraId="2D2F68A5" w14:textId="77777777" w:rsidTr="00942D1E">
        <w:tc>
          <w:tcPr>
            <w:tcW w:w="3256" w:type="dxa"/>
            <w:vAlign w:val="center"/>
          </w:tcPr>
          <w:p w14:paraId="130DC764" w14:textId="5EA9AD28" w:rsidR="007B47BE" w:rsidRPr="00D23BBD" w:rsidRDefault="007B47BE" w:rsidP="00942D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BD">
              <w:rPr>
                <w:rFonts w:ascii="Arial" w:hAnsi="Arial" w:cs="Arial"/>
                <w:b/>
                <w:sz w:val="18"/>
                <w:szCs w:val="18"/>
              </w:rPr>
              <w:t>Nombre d’habitants</w:t>
            </w:r>
          </w:p>
        </w:tc>
        <w:tc>
          <w:tcPr>
            <w:tcW w:w="5949" w:type="dxa"/>
          </w:tcPr>
          <w:p w14:paraId="4938C157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A709CB" w14:textId="46AF2C06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7BE" w:rsidRPr="00D23BBD" w14:paraId="47F834AD" w14:textId="77777777" w:rsidTr="00942D1E">
        <w:tc>
          <w:tcPr>
            <w:tcW w:w="3256" w:type="dxa"/>
            <w:vAlign w:val="center"/>
          </w:tcPr>
          <w:p w14:paraId="0ECE48C1" w14:textId="0C9021FD" w:rsidR="007B47BE" w:rsidRPr="00D23BBD" w:rsidRDefault="007B47BE" w:rsidP="00942D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BD">
              <w:rPr>
                <w:rFonts w:ascii="Arial" w:hAnsi="Arial" w:cs="Arial"/>
                <w:b/>
                <w:sz w:val="18"/>
                <w:szCs w:val="18"/>
              </w:rPr>
              <w:t>Taux de chômage</w:t>
            </w:r>
          </w:p>
        </w:tc>
        <w:tc>
          <w:tcPr>
            <w:tcW w:w="5949" w:type="dxa"/>
          </w:tcPr>
          <w:p w14:paraId="42E413AA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C9BA2E" w14:textId="752FB949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7BE" w:rsidRPr="00D23BBD" w14:paraId="72476AEC" w14:textId="77777777" w:rsidTr="00942D1E">
        <w:tc>
          <w:tcPr>
            <w:tcW w:w="3256" w:type="dxa"/>
            <w:vAlign w:val="center"/>
          </w:tcPr>
          <w:p w14:paraId="1809B302" w14:textId="3F323CE5" w:rsidR="007B47BE" w:rsidRPr="00D23BBD" w:rsidRDefault="007B47BE" w:rsidP="00942D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3BBD">
              <w:rPr>
                <w:rFonts w:ascii="Arial" w:hAnsi="Arial" w:cs="Arial"/>
                <w:b/>
                <w:sz w:val="18"/>
                <w:szCs w:val="18"/>
              </w:rPr>
              <w:t xml:space="preserve">Présentation du système </w:t>
            </w:r>
            <w:r w:rsidR="00942D1E" w:rsidRPr="00D23BBD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D23BBD">
              <w:rPr>
                <w:rFonts w:ascii="Arial" w:hAnsi="Arial" w:cs="Arial"/>
                <w:b/>
                <w:sz w:val="18"/>
                <w:szCs w:val="18"/>
              </w:rPr>
              <w:t xml:space="preserve">de formation professionnelle en apprentissage </w:t>
            </w:r>
            <w:r w:rsidR="00942D1E" w:rsidRPr="00D23BBD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D23BBD">
              <w:rPr>
                <w:rFonts w:ascii="Arial" w:hAnsi="Arial" w:cs="Arial"/>
                <w:b/>
                <w:sz w:val="18"/>
                <w:szCs w:val="18"/>
              </w:rPr>
              <w:t>ou en alternance</w:t>
            </w:r>
          </w:p>
        </w:tc>
        <w:tc>
          <w:tcPr>
            <w:tcW w:w="5949" w:type="dxa"/>
          </w:tcPr>
          <w:p w14:paraId="064B8FC5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A31B6A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707696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877E72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CADDFA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DCAA9B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683E52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2043D20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FAD60D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ACD6AD" w14:textId="5C2D6B85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82A415" w14:textId="0FDDA082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635DC3" w14:textId="24A6572F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6B6ADC" w14:textId="5FEF4A05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F78252" w14:textId="274F8232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427C20" w14:textId="01A0A7CD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522497" w14:textId="69526269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964C46" w14:textId="58F8C76F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07DB64" w14:textId="57788503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939D54" w14:textId="00CEFCAA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BFA84D" w14:textId="16A861B3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B8D932" w14:textId="2DC1E6AB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BAE952" w14:textId="57959A6F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6ACEE8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8C8422" w14:textId="77777777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250541" w14:textId="675E310C" w:rsidR="007B47BE" w:rsidRPr="00D23BBD" w:rsidRDefault="007B47BE" w:rsidP="00D537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0A3DFE" w14:textId="1AF919A2" w:rsidR="00FA7113" w:rsidRPr="00D23BBD" w:rsidRDefault="00FA7113" w:rsidP="00D537BB">
      <w:pPr>
        <w:rPr>
          <w:rFonts w:ascii="Arial" w:hAnsi="Arial" w:cs="Arial"/>
          <w:sz w:val="18"/>
          <w:szCs w:val="18"/>
        </w:rPr>
      </w:pPr>
    </w:p>
    <w:p w14:paraId="327A6F82" w14:textId="77777777" w:rsidR="007E4D52" w:rsidRPr="00D23BBD" w:rsidRDefault="007E4D52" w:rsidP="007E4D52">
      <w:pPr>
        <w:rPr>
          <w:rFonts w:ascii="Arial" w:hAnsi="Arial" w:cs="Arial"/>
          <w:sz w:val="18"/>
          <w:szCs w:val="18"/>
        </w:rPr>
      </w:pPr>
    </w:p>
    <w:p w14:paraId="1E14A11A" w14:textId="408B26A3" w:rsidR="007E4D52" w:rsidRPr="00D23BBD" w:rsidRDefault="00444015" w:rsidP="007E4D52">
      <w:pPr>
        <w:rPr>
          <w:rFonts w:ascii="Arial" w:hAnsi="Arial" w:cs="Arial"/>
          <w:sz w:val="18"/>
          <w:szCs w:val="18"/>
        </w:rPr>
      </w:pPr>
      <w:r w:rsidRPr="00D23BBD">
        <w:rPr>
          <w:rFonts w:ascii="Arial" w:hAnsi="Arial" w:cs="Arial"/>
          <w:sz w:val="18"/>
          <w:szCs w:val="18"/>
        </w:rPr>
        <w:t>Quel serait votre projet de</w:t>
      </w:r>
      <w:r w:rsidR="007E4D52" w:rsidRPr="00D23BBD">
        <w:rPr>
          <w:rFonts w:ascii="Arial" w:hAnsi="Arial" w:cs="Arial"/>
          <w:sz w:val="18"/>
          <w:szCs w:val="18"/>
        </w:rPr>
        <w:t xml:space="preserve"> mobilité à l’étranger, au-delà du métier qui vous intéresse ?</w:t>
      </w:r>
    </w:p>
    <w:p w14:paraId="187511E1" w14:textId="77777777" w:rsidR="007E4D52" w:rsidRPr="00D23BBD" w:rsidRDefault="007E4D52" w:rsidP="007E4D52">
      <w:pPr>
        <w:rPr>
          <w:rFonts w:ascii="Arial" w:hAnsi="Arial" w:cs="Arial"/>
          <w:sz w:val="18"/>
          <w:szCs w:val="18"/>
        </w:rPr>
      </w:pPr>
    </w:p>
    <w:p w14:paraId="5E3B9763" w14:textId="77777777" w:rsidR="007E4D52" w:rsidRPr="00D23BBD" w:rsidRDefault="007E4D52" w:rsidP="007E4D52">
      <w:pPr>
        <w:rPr>
          <w:rFonts w:ascii="Arial" w:hAnsi="Arial" w:cs="Arial"/>
          <w:sz w:val="18"/>
          <w:szCs w:val="18"/>
        </w:rPr>
      </w:pPr>
      <w:r w:rsidRPr="00D23BB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2F2BA914" w14:textId="77777777" w:rsidR="007E4D52" w:rsidRPr="00D23BBD" w:rsidRDefault="007E4D52" w:rsidP="007E4D52">
      <w:pPr>
        <w:rPr>
          <w:rFonts w:ascii="Arial" w:hAnsi="Arial" w:cs="Arial"/>
          <w:sz w:val="18"/>
          <w:szCs w:val="18"/>
        </w:rPr>
      </w:pPr>
    </w:p>
    <w:p w14:paraId="16FE7925" w14:textId="30CFDCED" w:rsidR="00444015" w:rsidRPr="00D23BBD" w:rsidRDefault="007E4D52" w:rsidP="00444015">
      <w:pPr>
        <w:rPr>
          <w:rFonts w:ascii="Arial" w:hAnsi="Arial" w:cs="Arial"/>
          <w:sz w:val="18"/>
          <w:szCs w:val="18"/>
        </w:rPr>
      </w:pPr>
      <w:r w:rsidRPr="00D23BB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3B7A47C6" w14:textId="77777777" w:rsidR="00444015" w:rsidRPr="00D23BBD" w:rsidRDefault="00444015" w:rsidP="00444015">
      <w:pPr>
        <w:rPr>
          <w:rFonts w:ascii="Arial" w:hAnsi="Arial" w:cs="Arial"/>
          <w:sz w:val="18"/>
          <w:szCs w:val="18"/>
        </w:rPr>
      </w:pPr>
    </w:p>
    <w:p w14:paraId="5D204DC5" w14:textId="77777777" w:rsidR="00444015" w:rsidRPr="00D23BBD" w:rsidRDefault="00444015" w:rsidP="00444015">
      <w:pPr>
        <w:rPr>
          <w:rFonts w:ascii="Arial" w:hAnsi="Arial" w:cs="Arial"/>
          <w:sz w:val="18"/>
          <w:szCs w:val="18"/>
        </w:rPr>
      </w:pPr>
      <w:r w:rsidRPr="00D23BB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0DB5EAD4" w14:textId="77777777" w:rsidR="00444015" w:rsidRPr="00D23BBD" w:rsidRDefault="00444015" w:rsidP="007E4D52">
      <w:pPr>
        <w:rPr>
          <w:rFonts w:ascii="Arial" w:hAnsi="Arial" w:cs="Arial"/>
          <w:sz w:val="22"/>
          <w:szCs w:val="22"/>
        </w:rPr>
      </w:pPr>
    </w:p>
    <w:p w14:paraId="6EBBC845" w14:textId="35561308" w:rsidR="007E4D52" w:rsidRPr="00D23BBD" w:rsidRDefault="007E4D52" w:rsidP="00D537BB">
      <w:pPr>
        <w:rPr>
          <w:rFonts w:ascii="Arial" w:hAnsi="Arial" w:cs="Arial"/>
          <w:sz w:val="22"/>
          <w:szCs w:val="22"/>
        </w:rPr>
      </w:pPr>
    </w:p>
    <w:p w14:paraId="2D0760F4" w14:textId="744A916E" w:rsidR="00000000" w:rsidRPr="00D23BBD" w:rsidRDefault="00444015" w:rsidP="00444015">
      <w:pPr>
        <w:rPr>
          <w:rFonts w:ascii="Arial" w:hAnsi="Arial" w:cs="Arial"/>
          <w:sz w:val="20"/>
          <w:szCs w:val="20"/>
        </w:rPr>
      </w:pPr>
      <w:r w:rsidRPr="00D23BBD">
        <w:rPr>
          <w:rFonts w:ascii="Arial" w:hAnsi="Arial" w:cs="Arial"/>
          <w:sz w:val="20"/>
          <w:szCs w:val="20"/>
        </w:rPr>
        <w:t xml:space="preserve">Poursuivez vos recherches sur le site </w:t>
      </w:r>
      <w:hyperlink r:id="rId12" w:history="1">
        <w:proofErr w:type="spellStart"/>
        <w:r w:rsidRPr="00D23BBD">
          <w:rPr>
            <w:rStyle w:val="Lienhypertexte"/>
            <w:rFonts w:ascii="Arial" w:hAnsi="Arial" w:cs="Arial"/>
            <w:sz w:val="20"/>
            <w:szCs w:val="20"/>
          </w:rPr>
          <w:t>Euroguidance</w:t>
        </w:r>
        <w:proofErr w:type="spellEnd"/>
      </w:hyperlink>
      <w:r w:rsidRPr="00D23BBD">
        <w:rPr>
          <w:rFonts w:ascii="Arial" w:hAnsi="Arial" w:cs="Arial"/>
          <w:sz w:val="20"/>
          <w:szCs w:val="20"/>
        </w:rPr>
        <w:t xml:space="preserve"> et découvrez d’autre destinations si vous le souhaitez !</w:t>
      </w:r>
    </w:p>
    <w:sectPr w:rsidR="00DC58B8" w:rsidRPr="00D23BBD" w:rsidSect="00D537BB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1FC25" w14:textId="77777777" w:rsidR="006D45FC" w:rsidRDefault="006D45FC">
      <w:r>
        <w:separator/>
      </w:r>
    </w:p>
  </w:endnote>
  <w:endnote w:type="continuationSeparator" w:id="0">
    <w:p w14:paraId="7CBBF816" w14:textId="77777777" w:rsidR="006D45FC" w:rsidRDefault="006D4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892C1" w14:textId="5CCD448D" w:rsidR="00000000" w:rsidRDefault="00D23BBD">
    <w:pPr>
      <w:pStyle w:val="Pieddepage"/>
    </w:pPr>
    <w:r>
      <w:rPr>
        <w:noProof/>
      </w:rPr>
      <w:drawing>
        <wp:anchor distT="0" distB="0" distL="114300" distR="114300" simplePos="0" relativeHeight="251662848" behindDoc="0" locked="1" layoutInCell="1" allowOverlap="1" wp14:anchorId="49CBAE16" wp14:editId="25E26C2B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733F2" w14:textId="77777777" w:rsidR="006D45FC" w:rsidRDefault="006D45FC">
      <w:r>
        <w:separator/>
      </w:r>
    </w:p>
  </w:footnote>
  <w:footnote w:type="continuationSeparator" w:id="0">
    <w:p w14:paraId="5F22A5B3" w14:textId="77777777" w:rsidR="006D45FC" w:rsidRDefault="006D4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0319D" w14:textId="77777777" w:rsidR="00000000" w:rsidRDefault="00000000">
    <w:pPr>
      <w:pStyle w:val="En-tte"/>
    </w:pPr>
    <w:r>
      <w:rPr>
        <w:noProof/>
      </w:rPr>
      <w:pict w14:anchorId="0773E6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6" type="#_x0000_t75" alt="" style="position:absolute;margin-left:0;margin-top:0;width:595.65pt;height:841.9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C673" w14:textId="3218B8F5" w:rsidR="00000000" w:rsidRDefault="00D23BBD">
    <w:pPr>
      <w:pStyle w:val="En-tte"/>
    </w:pPr>
    <w:r>
      <w:rPr>
        <w:noProof/>
      </w:rPr>
      <w:drawing>
        <wp:anchor distT="0" distB="0" distL="114300" distR="114300" simplePos="0" relativeHeight="251660800" behindDoc="0" locked="1" layoutInCell="1" allowOverlap="1" wp14:anchorId="797C65D8" wp14:editId="345BFD51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DEF1" w14:textId="77777777" w:rsidR="00000000" w:rsidRDefault="00000000">
    <w:pPr>
      <w:pStyle w:val="En-tte"/>
    </w:pPr>
    <w:r>
      <w:rPr>
        <w:noProof/>
      </w:rPr>
      <w:pict w14:anchorId="6696B0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613DA"/>
    <w:multiLevelType w:val="hybridMultilevel"/>
    <w:tmpl w:val="61742B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95612"/>
    <w:multiLevelType w:val="hybridMultilevel"/>
    <w:tmpl w:val="4CA278E6"/>
    <w:lvl w:ilvl="0" w:tplc="03E2663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191799">
    <w:abstractNumId w:val="1"/>
  </w:num>
  <w:num w:numId="2" w16cid:durableId="1610040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78"/>
    <w:rsid w:val="00022F60"/>
    <w:rsid w:val="00050589"/>
    <w:rsid w:val="00090F70"/>
    <w:rsid w:val="002229FD"/>
    <w:rsid w:val="00253323"/>
    <w:rsid w:val="00282D30"/>
    <w:rsid w:val="002B127E"/>
    <w:rsid w:val="003375AA"/>
    <w:rsid w:val="00382937"/>
    <w:rsid w:val="00444015"/>
    <w:rsid w:val="004C2F8E"/>
    <w:rsid w:val="004D692A"/>
    <w:rsid w:val="005F6E32"/>
    <w:rsid w:val="006D45FC"/>
    <w:rsid w:val="00743F3A"/>
    <w:rsid w:val="007B47BE"/>
    <w:rsid w:val="007E4D52"/>
    <w:rsid w:val="008E752B"/>
    <w:rsid w:val="00914978"/>
    <w:rsid w:val="00942D1E"/>
    <w:rsid w:val="00A1232A"/>
    <w:rsid w:val="00A16310"/>
    <w:rsid w:val="00A95175"/>
    <w:rsid w:val="00B26230"/>
    <w:rsid w:val="00C14530"/>
    <w:rsid w:val="00C31447"/>
    <w:rsid w:val="00C33113"/>
    <w:rsid w:val="00C4044A"/>
    <w:rsid w:val="00C4739D"/>
    <w:rsid w:val="00D1371C"/>
    <w:rsid w:val="00D23BBD"/>
    <w:rsid w:val="00D537BB"/>
    <w:rsid w:val="00DD1225"/>
    <w:rsid w:val="00DD45D2"/>
    <w:rsid w:val="00E36FFA"/>
    <w:rsid w:val="00F40284"/>
    <w:rsid w:val="00FA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A7222"/>
  <w15:chartTrackingRefBased/>
  <w15:docId w15:val="{44559502-2E57-4671-96DF-DFDB5E71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978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1497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91497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14978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1497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14978"/>
    <w:rPr>
      <w:sz w:val="24"/>
      <w:szCs w:val="24"/>
    </w:rPr>
  </w:style>
  <w:style w:type="table" w:styleId="Grilledutableau">
    <w:name w:val="Table Grid"/>
    <w:basedOn w:val="TableauNormal"/>
    <w:uiPriority w:val="39"/>
    <w:unhideWhenUsed/>
    <w:rsid w:val="0091497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14978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C4739D"/>
    <w:rPr>
      <w:color w:val="954F72" w:themeColor="followedHyperlink"/>
      <w:u w:val="single"/>
    </w:rPr>
  </w:style>
  <w:style w:type="character" w:styleId="lev">
    <w:name w:val="Strong"/>
    <w:basedOn w:val="Policepardfaut"/>
    <w:uiPriority w:val="22"/>
    <w:qFormat/>
    <w:rsid w:val="00A95175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942D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42D1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42D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2D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2D1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2D1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uroguidance-france.org/partir-en-europ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uroguidance-france.org/partir-en-europe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generation.erasmusplus.fr/bourse-erasmus-stage-apprenti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AB5AB-B16B-4114-BBFE-D86A34088C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DD254B-AD6A-425F-B9E0-524F228C2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C06516-AC9A-47E6-81BF-B6406EE64F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LECEFEL Nathalie</dc:creator>
  <cp:keywords/>
  <dc:description/>
  <cp:lastModifiedBy>BRAGANCA Théo</cp:lastModifiedBy>
  <cp:revision>4</cp:revision>
  <dcterms:created xsi:type="dcterms:W3CDTF">2022-02-08T18:03:00Z</dcterms:created>
  <dcterms:modified xsi:type="dcterms:W3CDTF">2023-08-25T12:37:00Z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