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F836F" w14:textId="77777777" w:rsidR="00000000" w:rsidRPr="00183033" w:rsidRDefault="00450476" w:rsidP="00E16814">
      <w:pPr>
        <w:ind w:left="-1418"/>
        <w:rPr>
          <w:rFonts w:ascii="Arial" w:hAnsi="Arial" w:cs="Arial"/>
          <w:sz w:val="20"/>
          <w:szCs w:val="20"/>
        </w:rPr>
      </w:pPr>
      <w:r w:rsidRPr="00183033">
        <w:rPr>
          <w:rFonts w:ascii="Arial" w:hAnsi="Arial" w:cs="Arial"/>
          <w:sz w:val="20"/>
          <w:szCs w:val="20"/>
        </w:rPr>
        <w:t>Nom et classe :</w:t>
      </w:r>
    </w:p>
    <w:p w14:paraId="2E221FAD" w14:textId="77777777" w:rsidR="00450476" w:rsidRPr="00183033" w:rsidRDefault="00450476" w:rsidP="00E16814">
      <w:pPr>
        <w:ind w:left="-1418"/>
        <w:rPr>
          <w:rFonts w:ascii="Arial" w:hAnsi="Arial" w:cs="Arial"/>
          <w:sz w:val="20"/>
          <w:szCs w:val="20"/>
        </w:rPr>
      </w:pPr>
    </w:p>
    <w:p w14:paraId="6E260E54" w14:textId="77777777" w:rsidR="00C844BD" w:rsidRPr="00183033" w:rsidRDefault="00C844BD" w:rsidP="00E16814">
      <w:pPr>
        <w:ind w:left="-1418"/>
        <w:rPr>
          <w:rFonts w:ascii="Arial" w:hAnsi="Arial" w:cs="Arial"/>
          <w:sz w:val="20"/>
          <w:szCs w:val="20"/>
        </w:rPr>
      </w:pPr>
    </w:p>
    <w:p w14:paraId="4500AE97" w14:textId="77777777" w:rsidR="00450476" w:rsidRPr="00183033" w:rsidRDefault="00450476" w:rsidP="00450476">
      <w:pPr>
        <w:jc w:val="center"/>
        <w:rPr>
          <w:rFonts w:ascii="Arial" w:hAnsi="Arial" w:cs="Arial"/>
          <w:b/>
          <w:sz w:val="28"/>
          <w:szCs w:val="28"/>
        </w:rPr>
      </w:pPr>
      <w:r w:rsidRPr="00183033">
        <w:rPr>
          <w:rFonts w:ascii="Arial" w:hAnsi="Arial" w:cs="Arial"/>
          <w:b/>
          <w:sz w:val="28"/>
          <w:szCs w:val="28"/>
        </w:rPr>
        <w:t xml:space="preserve">Le chef-d’œuvre : fiche de suivi – </w:t>
      </w:r>
      <w:r w:rsidR="00E6080C" w:rsidRPr="00183033">
        <w:rPr>
          <w:rFonts w:ascii="Arial" w:hAnsi="Arial" w:cs="Arial"/>
          <w:b/>
          <w:sz w:val="28"/>
          <w:szCs w:val="28"/>
        </w:rPr>
        <w:t>CAP 2</w:t>
      </w:r>
      <w:r w:rsidR="00E6080C" w:rsidRPr="00183033">
        <w:rPr>
          <w:rFonts w:ascii="Arial" w:hAnsi="Arial" w:cs="Arial"/>
          <w:b/>
          <w:sz w:val="28"/>
          <w:szCs w:val="28"/>
          <w:vertAlign w:val="superscript"/>
        </w:rPr>
        <w:t>e</w:t>
      </w:r>
      <w:r w:rsidR="00E6080C" w:rsidRPr="00183033">
        <w:rPr>
          <w:rFonts w:ascii="Arial" w:hAnsi="Arial" w:cs="Arial"/>
          <w:b/>
          <w:sz w:val="28"/>
          <w:szCs w:val="28"/>
        </w:rPr>
        <w:t xml:space="preserve"> année</w:t>
      </w:r>
    </w:p>
    <w:p w14:paraId="4636BD48" w14:textId="77777777" w:rsidR="00450476" w:rsidRPr="00183033" w:rsidRDefault="00450476" w:rsidP="00450476">
      <w:pPr>
        <w:ind w:left="-1418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5593" w:type="dxa"/>
        <w:tblInd w:w="-2160" w:type="dxa"/>
        <w:tblLayout w:type="fixed"/>
        <w:tblLook w:val="04A0" w:firstRow="1" w:lastRow="0" w:firstColumn="1" w:lastColumn="0" w:noHBand="0" w:noVBand="1"/>
      </w:tblPr>
      <w:tblGrid>
        <w:gridCol w:w="992"/>
        <w:gridCol w:w="3652"/>
        <w:gridCol w:w="1045"/>
        <w:gridCol w:w="1399"/>
        <w:gridCol w:w="4141"/>
        <w:gridCol w:w="2238"/>
        <w:gridCol w:w="2126"/>
      </w:tblGrid>
      <w:tr w:rsidR="00450476" w:rsidRPr="00183033" w14:paraId="14146125" w14:textId="77777777" w:rsidTr="00C844BD">
        <w:tc>
          <w:tcPr>
            <w:tcW w:w="15593" w:type="dxa"/>
            <w:gridSpan w:val="7"/>
          </w:tcPr>
          <w:p w14:paraId="3D08589C" w14:textId="77777777" w:rsidR="00450476" w:rsidRPr="00183033" w:rsidRDefault="00450476" w:rsidP="00450476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b/>
                <w:sz w:val="20"/>
                <w:szCs w:val="20"/>
              </w:rPr>
              <w:t xml:space="preserve">Titre du chef-d’œuvre : </w:t>
            </w:r>
          </w:p>
          <w:p w14:paraId="043C3044" w14:textId="77777777" w:rsidR="00450476" w:rsidRPr="00183033" w:rsidRDefault="00450476" w:rsidP="00450476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450476" w:rsidRPr="00183033" w14:paraId="1A42D4D5" w14:textId="77777777" w:rsidTr="00C844BD">
        <w:tc>
          <w:tcPr>
            <w:tcW w:w="15593" w:type="dxa"/>
            <w:gridSpan w:val="7"/>
            <w:shd w:val="clear" w:color="auto" w:fill="D5DCE4" w:themeFill="text2" w:themeFillTint="33"/>
          </w:tcPr>
          <w:p w14:paraId="6CDF8402" w14:textId="77777777" w:rsidR="00450476" w:rsidRPr="00183033" w:rsidRDefault="00450476" w:rsidP="00450476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b/>
                <w:sz w:val="20"/>
                <w:szCs w:val="20"/>
              </w:rPr>
              <w:t xml:space="preserve">Année scolaire :    </w:t>
            </w:r>
          </w:p>
          <w:p w14:paraId="55D82A13" w14:textId="77777777" w:rsidR="00450476" w:rsidRPr="00183033" w:rsidRDefault="00E6080C" w:rsidP="00450476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b/>
                <w:sz w:val="20"/>
                <w:szCs w:val="20"/>
              </w:rPr>
              <w:t>CAP 2</w:t>
            </w:r>
            <w:r w:rsidRPr="00183033">
              <w:rPr>
                <w:rFonts w:ascii="Arial" w:eastAsia="Calibri" w:hAnsi="Arial" w:cs="Arial"/>
                <w:b/>
                <w:sz w:val="20"/>
                <w:szCs w:val="20"/>
                <w:vertAlign w:val="superscript"/>
              </w:rPr>
              <w:t>e</w:t>
            </w:r>
            <w:r w:rsidRPr="00183033">
              <w:rPr>
                <w:rFonts w:ascii="Arial" w:eastAsia="Calibri" w:hAnsi="Arial" w:cs="Arial"/>
                <w:b/>
                <w:sz w:val="20"/>
                <w:szCs w:val="20"/>
              </w:rPr>
              <w:t xml:space="preserve"> année                                                  </w:t>
            </w:r>
            <w:r w:rsidR="00450476" w:rsidRPr="00183033">
              <w:rPr>
                <w:rFonts w:ascii="Arial" w:eastAsia="Calibri" w:hAnsi="Arial" w:cs="Arial"/>
                <w:sz w:val="20"/>
                <w:szCs w:val="20"/>
              </w:rPr>
              <w:t xml:space="preserve">                                            </w:t>
            </w:r>
            <w:r w:rsidR="00450476" w:rsidRPr="00183033">
              <w:rPr>
                <w:rFonts w:ascii="Arial" w:eastAsia="Calibri" w:hAnsi="Arial" w:cs="Arial"/>
                <w:b/>
                <w:sz w:val="20"/>
                <w:szCs w:val="20"/>
              </w:rPr>
              <w:t>Conception et finalisation du projet</w:t>
            </w:r>
          </w:p>
          <w:p w14:paraId="60D303BA" w14:textId="77777777" w:rsidR="00450476" w:rsidRPr="00183033" w:rsidRDefault="00450476" w:rsidP="00450476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sz w:val="20"/>
                <w:szCs w:val="20"/>
              </w:rPr>
              <w:t xml:space="preserve">             </w:t>
            </w:r>
          </w:p>
        </w:tc>
      </w:tr>
      <w:tr w:rsidR="00450476" w:rsidRPr="00183033" w14:paraId="6C11FF0B" w14:textId="77777777" w:rsidTr="003002A9">
        <w:tc>
          <w:tcPr>
            <w:tcW w:w="992" w:type="dxa"/>
          </w:tcPr>
          <w:p w14:paraId="10EBB630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sz w:val="20"/>
                <w:szCs w:val="20"/>
              </w:rPr>
              <w:t>Date :</w:t>
            </w:r>
          </w:p>
        </w:tc>
        <w:tc>
          <w:tcPr>
            <w:tcW w:w="3652" w:type="dxa"/>
          </w:tcPr>
          <w:p w14:paraId="3DB91BDD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sz w:val="20"/>
                <w:szCs w:val="20"/>
              </w:rPr>
              <w:t>Phases du projet :</w:t>
            </w:r>
          </w:p>
          <w:p w14:paraId="016ED19E" w14:textId="77777777" w:rsidR="00450476" w:rsidRPr="00183033" w:rsidRDefault="00450476" w:rsidP="00450476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sz w:val="20"/>
                <w:szCs w:val="20"/>
              </w:rPr>
              <w:t>Professionnalisation</w:t>
            </w:r>
          </w:p>
          <w:p w14:paraId="136C5632" w14:textId="77777777" w:rsidR="00450476" w:rsidRPr="00183033" w:rsidRDefault="00450476" w:rsidP="00450476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sz w:val="20"/>
                <w:szCs w:val="20"/>
              </w:rPr>
              <w:t xml:space="preserve">Apport culturel </w:t>
            </w:r>
            <w:r w:rsidR="00C844BD" w:rsidRPr="00183033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83033">
              <w:rPr>
                <w:rFonts w:ascii="Arial" w:eastAsia="Calibri" w:hAnsi="Arial" w:cs="Arial"/>
                <w:sz w:val="20"/>
                <w:szCs w:val="20"/>
              </w:rPr>
              <w:t>et interdisciplinaire</w:t>
            </w:r>
          </w:p>
          <w:p w14:paraId="3E336DB1" w14:textId="77777777" w:rsidR="00450476" w:rsidRPr="00183033" w:rsidRDefault="00450476" w:rsidP="00450476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sz w:val="20"/>
                <w:szCs w:val="20"/>
              </w:rPr>
              <w:t xml:space="preserve">Confrontation théorie / pratique, etc. </w:t>
            </w:r>
          </w:p>
        </w:tc>
        <w:tc>
          <w:tcPr>
            <w:tcW w:w="1045" w:type="dxa"/>
          </w:tcPr>
          <w:p w14:paraId="5604071D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sz w:val="20"/>
                <w:szCs w:val="20"/>
              </w:rPr>
              <w:t>Lieux :</w:t>
            </w:r>
          </w:p>
        </w:tc>
        <w:tc>
          <w:tcPr>
            <w:tcW w:w="1399" w:type="dxa"/>
          </w:tcPr>
          <w:p w14:paraId="7391C397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sz w:val="20"/>
                <w:szCs w:val="20"/>
              </w:rPr>
              <w:t>Disciplines :</w:t>
            </w:r>
          </w:p>
        </w:tc>
        <w:tc>
          <w:tcPr>
            <w:tcW w:w="4141" w:type="dxa"/>
          </w:tcPr>
          <w:p w14:paraId="3A0972D0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sz w:val="20"/>
                <w:szCs w:val="20"/>
              </w:rPr>
              <w:t>Temps forts et activités</w:t>
            </w:r>
          </w:p>
          <w:p w14:paraId="17867240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sz w:val="20"/>
                <w:szCs w:val="20"/>
              </w:rPr>
              <w:t>Je surligne les activités que j’ai menées en autonomie</w:t>
            </w:r>
          </w:p>
        </w:tc>
        <w:tc>
          <w:tcPr>
            <w:tcW w:w="2238" w:type="dxa"/>
          </w:tcPr>
          <w:p w14:paraId="1BD9CF2E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sz w:val="20"/>
                <w:szCs w:val="20"/>
              </w:rPr>
              <w:t>Compétences d’appui</w:t>
            </w:r>
          </w:p>
          <w:p w14:paraId="0DEDC798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183033">
              <w:rPr>
                <w:rFonts w:ascii="Arial" w:eastAsia="Calibri" w:hAnsi="Arial" w:cs="Arial"/>
                <w:sz w:val="20"/>
                <w:szCs w:val="20"/>
              </w:rPr>
              <w:t>et</w:t>
            </w:r>
            <w:proofErr w:type="gramEnd"/>
            <w:r w:rsidRPr="00183033">
              <w:rPr>
                <w:rFonts w:ascii="Arial" w:eastAsia="Calibri" w:hAnsi="Arial" w:cs="Arial"/>
                <w:sz w:val="20"/>
                <w:szCs w:val="20"/>
              </w:rPr>
              <w:t xml:space="preserve"> compétences</w:t>
            </w:r>
          </w:p>
          <w:p w14:paraId="760EC850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183033">
              <w:rPr>
                <w:rFonts w:ascii="Arial" w:eastAsia="Calibri" w:hAnsi="Arial" w:cs="Arial"/>
                <w:sz w:val="20"/>
                <w:szCs w:val="20"/>
              </w:rPr>
              <w:t>développées</w:t>
            </w:r>
            <w:proofErr w:type="gramEnd"/>
            <w:r w:rsidRPr="0018303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3027AAD0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sz w:val="20"/>
                <w:szCs w:val="20"/>
              </w:rPr>
              <w:t>Compétences à</w:t>
            </w:r>
          </w:p>
          <w:p w14:paraId="7CD0A9E0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183033">
              <w:rPr>
                <w:rFonts w:ascii="Arial" w:eastAsia="Calibri" w:hAnsi="Arial" w:cs="Arial"/>
                <w:sz w:val="20"/>
                <w:szCs w:val="20"/>
              </w:rPr>
              <w:t>développer</w:t>
            </w:r>
            <w:proofErr w:type="gramEnd"/>
          </w:p>
        </w:tc>
      </w:tr>
      <w:tr w:rsidR="00450476" w:rsidRPr="00183033" w14:paraId="08BFD5F5" w14:textId="77777777" w:rsidTr="003002A9">
        <w:tc>
          <w:tcPr>
            <w:tcW w:w="992" w:type="dxa"/>
          </w:tcPr>
          <w:p w14:paraId="09722ED4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52" w:type="dxa"/>
          </w:tcPr>
          <w:p w14:paraId="7C7B28CB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45" w:type="dxa"/>
          </w:tcPr>
          <w:p w14:paraId="1BD8F347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99" w:type="dxa"/>
          </w:tcPr>
          <w:p w14:paraId="6CF9A443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41" w:type="dxa"/>
          </w:tcPr>
          <w:p w14:paraId="401F8464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38" w:type="dxa"/>
          </w:tcPr>
          <w:p w14:paraId="1426D975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1710AE9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8BC6954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F21AFCE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A624814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77403BB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50476" w:rsidRPr="00183033" w14:paraId="6FB8E426" w14:textId="77777777" w:rsidTr="003002A9">
        <w:tc>
          <w:tcPr>
            <w:tcW w:w="992" w:type="dxa"/>
          </w:tcPr>
          <w:p w14:paraId="427FD43F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995A0A9" w14:textId="77777777" w:rsidR="00450476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1A1386E" w14:textId="77777777" w:rsidR="00183033" w:rsidRDefault="00183033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93576EA" w14:textId="77777777" w:rsidR="00183033" w:rsidRDefault="00183033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16D8F96B" w14:textId="77777777" w:rsidR="00183033" w:rsidRDefault="00183033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CFE503A" w14:textId="77777777" w:rsidR="00183033" w:rsidRPr="00183033" w:rsidRDefault="00183033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52" w:type="dxa"/>
          </w:tcPr>
          <w:p w14:paraId="035884A9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45" w:type="dxa"/>
          </w:tcPr>
          <w:p w14:paraId="75E5F4B9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99" w:type="dxa"/>
          </w:tcPr>
          <w:p w14:paraId="11EA594B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41" w:type="dxa"/>
          </w:tcPr>
          <w:p w14:paraId="66703DED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38" w:type="dxa"/>
          </w:tcPr>
          <w:p w14:paraId="7B04A953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CE0DB7F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9518B33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28560B4E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07FC78C5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BB1D157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50476" w:rsidRPr="00183033" w14:paraId="3476F66E" w14:textId="77777777" w:rsidTr="003002A9">
        <w:tc>
          <w:tcPr>
            <w:tcW w:w="992" w:type="dxa"/>
          </w:tcPr>
          <w:p w14:paraId="2315753A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093EE972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D8E76CE" w14:textId="77777777" w:rsidR="00835F9D" w:rsidRPr="00183033" w:rsidRDefault="00835F9D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D70A61C" w14:textId="77777777" w:rsidR="00835F9D" w:rsidRPr="00183033" w:rsidRDefault="00835F9D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15A161E2" w14:textId="77777777" w:rsidR="00835F9D" w:rsidRPr="00183033" w:rsidRDefault="00835F9D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B34C92E" w14:textId="77777777" w:rsidR="00835F9D" w:rsidRPr="00183033" w:rsidRDefault="00835F9D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316DEBF" w14:textId="77777777" w:rsidR="00835F9D" w:rsidRPr="00183033" w:rsidRDefault="00835F9D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52" w:type="dxa"/>
          </w:tcPr>
          <w:p w14:paraId="7F6C3B18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45" w:type="dxa"/>
          </w:tcPr>
          <w:p w14:paraId="762415A1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99" w:type="dxa"/>
          </w:tcPr>
          <w:p w14:paraId="615EC2E3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41" w:type="dxa"/>
          </w:tcPr>
          <w:p w14:paraId="0B6772FB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38" w:type="dxa"/>
          </w:tcPr>
          <w:p w14:paraId="1AB2CBF8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847B931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2986D4F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CA647BE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21B07E8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20B3ED9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50476" w:rsidRPr="00183033" w14:paraId="37D3487C" w14:textId="77777777" w:rsidTr="003002A9">
        <w:tc>
          <w:tcPr>
            <w:tcW w:w="992" w:type="dxa"/>
          </w:tcPr>
          <w:p w14:paraId="52D8AD81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D851C02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52" w:type="dxa"/>
          </w:tcPr>
          <w:p w14:paraId="56905304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45" w:type="dxa"/>
          </w:tcPr>
          <w:p w14:paraId="79CD9592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99" w:type="dxa"/>
          </w:tcPr>
          <w:p w14:paraId="5EEFE910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41" w:type="dxa"/>
          </w:tcPr>
          <w:p w14:paraId="34CD01BA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38" w:type="dxa"/>
          </w:tcPr>
          <w:p w14:paraId="37C7FA2A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0DD4DC93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A1EB989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7C09735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275AF4F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50476" w:rsidRPr="00183033" w14:paraId="5082B0AC" w14:textId="77777777" w:rsidTr="003002A9">
        <w:tc>
          <w:tcPr>
            <w:tcW w:w="992" w:type="dxa"/>
          </w:tcPr>
          <w:p w14:paraId="3F908E45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27AEC303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52" w:type="dxa"/>
          </w:tcPr>
          <w:p w14:paraId="767C0AAD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45" w:type="dxa"/>
          </w:tcPr>
          <w:p w14:paraId="0FB27EB8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99" w:type="dxa"/>
          </w:tcPr>
          <w:p w14:paraId="4DB413A9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41" w:type="dxa"/>
          </w:tcPr>
          <w:p w14:paraId="10632ACA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38" w:type="dxa"/>
          </w:tcPr>
          <w:p w14:paraId="476D4C8B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71E3D13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E19CDCD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EF931BF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F66B63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50476" w:rsidRPr="00183033" w14:paraId="39F2A4C0" w14:textId="77777777" w:rsidTr="003002A9">
        <w:tc>
          <w:tcPr>
            <w:tcW w:w="992" w:type="dxa"/>
          </w:tcPr>
          <w:p w14:paraId="40C08C0E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5C9B932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52" w:type="dxa"/>
          </w:tcPr>
          <w:p w14:paraId="16D29147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45" w:type="dxa"/>
          </w:tcPr>
          <w:p w14:paraId="271C09AA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99" w:type="dxa"/>
          </w:tcPr>
          <w:p w14:paraId="79AB936C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41" w:type="dxa"/>
          </w:tcPr>
          <w:p w14:paraId="4643A02D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38" w:type="dxa"/>
          </w:tcPr>
          <w:p w14:paraId="2B64C7A0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44B0078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C5DD009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1602DE4F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07174BE7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3C7902C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50476" w:rsidRPr="00183033" w14:paraId="58242FA5" w14:textId="77777777" w:rsidTr="003002A9">
        <w:tc>
          <w:tcPr>
            <w:tcW w:w="992" w:type="dxa"/>
          </w:tcPr>
          <w:p w14:paraId="2CA73F81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273C04F7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52" w:type="dxa"/>
          </w:tcPr>
          <w:p w14:paraId="44974E0C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45" w:type="dxa"/>
          </w:tcPr>
          <w:p w14:paraId="7B9A05C9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99" w:type="dxa"/>
          </w:tcPr>
          <w:p w14:paraId="5EDCF1A5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41" w:type="dxa"/>
          </w:tcPr>
          <w:p w14:paraId="5D2F2A12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38" w:type="dxa"/>
          </w:tcPr>
          <w:p w14:paraId="756DDA4A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125C3C5A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783F8B9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1CE9BB9C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DCF0073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9511F23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50476" w:rsidRPr="00183033" w14:paraId="559E5214" w14:textId="77777777" w:rsidTr="003002A9">
        <w:tc>
          <w:tcPr>
            <w:tcW w:w="992" w:type="dxa"/>
          </w:tcPr>
          <w:p w14:paraId="7F44B40A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09BBE171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52" w:type="dxa"/>
          </w:tcPr>
          <w:p w14:paraId="07C45EA2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45" w:type="dxa"/>
          </w:tcPr>
          <w:p w14:paraId="136F1145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99" w:type="dxa"/>
          </w:tcPr>
          <w:p w14:paraId="26F6422F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41" w:type="dxa"/>
          </w:tcPr>
          <w:p w14:paraId="5055CECE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38" w:type="dxa"/>
          </w:tcPr>
          <w:p w14:paraId="06EB847D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1446661C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BC80A93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44A9166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BB8FAC0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2788BF7" w14:textId="77777777" w:rsidR="00450476" w:rsidRPr="00183033" w:rsidRDefault="00450476" w:rsidP="0045047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50476" w:rsidRPr="00183033" w14:paraId="5CEC4226" w14:textId="77777777" w:rsidTr="00C844BD">
        <w:tc>
          <w:tcPr>
            <w:tcW w:w="15593" w:type="dxa"/>
            <w:gridSpan w:val="7"/>
            <w:shd w:val="clear" w:color="auto" w:fill="D5DCE4" w:themeFill="text2" w:themeFillTint="33"/>
          </w:tcPr>
          <w:p w14:paraId="35BFB0D1" w14:textId="77777777" w:rsidR="00450476" w:rsidRPr="00183033" w:rsidRDefault="00450476" w:rsidP="00450476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b/>
                <w:sz w:val="20"/>
                <w:szCs w:val="20"/>
              </w:rPr>
              <w:t xml:space="preserve">PRÉSENTATION ET BILAN du chef-d’œuvre en fin de </w:t>
            </w:r>
            <w:r w:rsidR="00E6080C" w:rsidRPr="00183033">
              <w:rPr>
                <w:rFonts w:ascii="Arial" w:eastAsia="Calibri" w:hAnsi="Arial" w:cs="Arial"/>
                <w:b/>
                <w:sz w:val="20"/>
                <w:szCs w:val="20"/>
              </w:rPr>
              <w:t>CAP 2</w:t>
            </w:r>
            <w:r w:rsidR="00E6080C" w:rsidRPr="00183033">
              <w:rPr>
                <w:rFonts w:ascii="Arial" w:eastAsia="Calibri" w:hAnsi="Arial" w:cs="Arial"/>
                <w:b/>
                <w:sz w:val="20"/>
                <w:szCs w:val="20"/>
                <w:vertAlign w:val="superscript"/>
              </w:rPr>
              <w:t>e</w:t>
            </w:r>
            <w:r w:rsidR="00E6080C" w:rsidRPr="00183033">
              <w:rPr>
                <w:rFonts w:ascii="Arial" w:eastAsia="Calibri" w:hAnsi="Arial" w:cs="Arial"/>
                <w:b/>
                <w:sz w:val="20"/>
                <w:szCs w:val="20"/>
              </w:rPr>
              <w:t xml:space="preserve"> année</w:t>
            </w:r>
            <w:r w:rsidRPr="00183033">
              <w:rPr>
                <w:rFonts w:ascii="Arial" w:eastAsia="Calibri" w:hAnsi="Arial" w:cs="Arial"/>
                <w:b/>
                <w:sz w:val="20"/>
                <w:szCs w:val="20"/>
              </w:rPr>
              <w:t xml:space="preserve"> – Préparation à l’oral de spécialité </w:t>
            </w:r>
          </w:p>
          <w:p w14:paraId="15EF1CD1" w14:textId="77777777" w:rsidR="00450476" w:rsidRPr="00183033" w:rsidRDefault="00450476" w:rsidP="00450476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183033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gramStart"/>
            <w:r w:rsidRPr="00183033">
              <w:rPr>
                <w:rFonts w:ascii="Arial" w:eastAsia="Calibri" w:hAnsi="Arial" w:cs="Arial"/>
                <w:sz w:val="20"/>
                <w:szCs w:val="20"/>
              </w:rPr>
              <w:t>à</w:t>
            </w:r>
            <w:proofErr w:type="gramEnd"/>
            <w:r w:rsidRPr="00183033">
              <w:rPr>
                <w:rFonts w:ascii="Arial" w:eastAsia="Calibri" w:hAnsi="Arial" w:cs="Arial"/>
                <w:sz w:val="20"/>
                <w:szCs w:val="20"/>
              </w:rPr>
              <w:t xml:space="preserve"> faire sur feuille séparée et à agrafer à cette fiche de suivi) </w:t>
            </w:r>
          </w:p>
          <w:p w14:paraId="11313E11" w14:textId="77777777" w:rsidR="00450476" w:rsidRPr="00183033" w:rsidRDefault="00450476" w:rsidP="00450476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sz w:val="20"/>
                <w:szCs w:val="20"/>
              </w:rPr>
              <w:t>Je rédige quelques phrases de bilan : je rappelle le nom du projet et sa thématique, j’explique ce qui a été facile, difficile et pourquoi.</w:t>
            </w:r>
          </w:p>
          <w:p w14:paraId="2926D83C" w14:textId="77777777" w:rsidR="00450476" w:rsidRPr="00183033" w:rsidRDefault="00450476" w:rsidP="00450476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sz w:val="20"/>
                <w:szCs w:val="20"/>
              </w:rPr>
              <w:t xml:space="preserve">Je liste d’un côté le travail collaboratif et de l’autre, les activités que j’ai menées </w:t>
            </w:r>
            <w:r w:rsidR="00E6080C" w:rsidRPr="00183033">
              <w:rPr>
                <w:rFonts w:ascii="Arial" w:eastAsia="Calibri" w:hAnsi="Arial" w:cs="Arial"/>
                <w:sz w:val="20"/>
                <w:szCs w:val="20"/>
              </w:rPr>
              <w:t>en autonomie</w:t>
            </w:r>
            <w:r w:rsidRPr="00183033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14:paraId="52424944" w14:textId="77777777" w:rsidR="00450476" w:rsidRPr="00183033" w:rsidRDefault="00450476" w:rsidP="00450476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83033">
              <w:rPr>
                <w:rFonts w:ascii="Arial" w:eastAsia="Calibri" w:hAnsi="Arial" w:cs="Arial"/>
                <w:sz w:val="20"/>
                <w:szCs w:val="20"/>
              </w:rPr>
              <w:t xml:space="preserve">Je réfléchis aux compétences : celles que je maîtrisais avant le projet, celles que j’ai développées pendant </w:t>
            </w:r>
            <w:r w:rsidR="00E6080C" w:rsidRPr="00183033">
              <w:rPr>
                <w:rFonts w:ascii="Arial" w:eastAsia="Calibri" w:hAnsi="Arial" w:cs="Arial"/>
                <w:sz w:val="20"/>
                <w:szCs w:val="20"/>
              </w:rPr>
              <w:t xml:space="preserve">toute la durée </w:t>
            </w:r>
            <w:r w:rsidRPr="00183033">
              <w:rPr>
                <w:rFonts w:ascii="Arial" w:eastAsia="Calibri" w:hAnsi="Arial" w:cs="Arial"/>
                <w:sz w:val="20"/>
                <w:szCs w:val="20"/>
              </w:rPr>
              <w:t>de</w:t>
            </w:r>
            <w:r w:rsidR="00E6080C" w:rsidRPr="00183033">
              <w:rPr>
                <w:rFonts w:ascii="Arial" w:eastAsia="Calibri" w:hAnsi="Arial" w:cs="Arial"/>
                <w:sz w:val="20"/>
                <w:szCs w:val="20"/>
              </w:rPr>
              <w:t xml:space="preserve"> la</w:t>
            </w:r>
            <w:r w:rsidRPr="00183033">
              <w:rPr>
                <w:rFonts w:ascii="Arial" w:eastAsia="Calibri" w:hAnsi="Arial" w:cs="Arial"/>
                <w:sz w:val="20"/>
                <w:szCs w:val="20"/>
              </w:rPr>
              <w:t xml:space="preserve"> formation (notamment lors des PFMP, en lien avec le chef-d’œuvre) et celles qu’il me reste encore à acquérir. </w:t>
            </w:r>
          </w:p>
          <w:p w14:paraId="54019CE1" w14:textId="77777777" w:rsidR="00450476" w:rsidRPr="00183033" w:rsidRDefault="00EB2707" w:rsidP="00EB2707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83033">
              <w:rPr>
                <w:rFonts w:ascii="Arial" w:hAnsi="Arial" w:cs="Arial"/>
                <w:sz w:val="20"/>
                <w:szCs w:val="20"/>
              </w:rPr>
              <w:t xml:space="preserve">J’observe ces compétences et je les mets en lien avec celles attendues par </w:t>
            </w:r>
            <w:hyperlink r:id="rId10" w:history="1">
              <w:r w:rsidRPr="00183033">
                <w:rPr>
                  <w:rStyle w:val="Lienhypertexte"/>
                  <w:rFonts w:ascii="Arial" w:hAnsi="Arial" w:cs="Arial"/>
                  <w:sz w:val="16"/>
                  <w:szCs w:val="16"/>
                </w:rPr>
                <w:t>le métier</w:t>
              </w:r>
            </w:hyperlink>
            <w:r w:rsidRPr="00183033">
              <w:rPr>
                <w:rFonts w:ascii="Arial" w:hAnsi="Arial" w:cs="Arial"/>
                <w:sz w:val="20"/>
                <w:szCs w:val="20"/>
              </w:rPr>
              <w:t xml:space="preserve"> que je prépare (une fois le métier saisi dans la barre de recherches, je peux cliquer sur </w:t>
            </w:r>
            <w:r w:rsidRPr="00183033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50FA6568" wp14:editId="31112C03">
                  <wp:extent cx="514350" cy="146236"/>
                  <wp:effectExtent l="0" t="0" r="0" b="635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731" cy="149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83033">
              <w:rPr>
                <w:rFonts w:ascii="Arial" w:hAnsi="Arial" w:cs="Arial"/>
                <w:sz w:val="20"/>
                <w:szCs w:val="20"/>
              </w:rPr>
              <w:t xml:space="preserve"> pour avoir accès à l’ensemble des données, dont les compétences.) Je les compare avec celles attendues par </w:t>
            </w:r>
            <w:hyperlink r:id="rId12" w:history="1">
              <w:r w:rsidRPr="00183033">
                <w:rPr>
                  <w:rStyle w:val="Lienhypertexte"/>
                  <w:rFonts w:ascii="Arial" w:hAnsi="Arial" w:cs="Arial"/>
                  <w:sz w:val="16"/>
                  <w:szCs w:val="16"/>
                </w:rPr>
                <w:t>la spécialité de première bac pro</w:t>
              </w:r>
            </w:hyperlink>
            <w:r w:rsidRPr="00183033">
              <w:rPr>
                <w:rFonts w:ascii="Arial" w:hAnsi="Arial" w:cs="Arial"/>
                <w:sz w:val="20"/>
                <w:szCs w:val="20"/>
              </w:rPr>
              <w:t xml:space="preserve"> ou par </w:t>
            </w:r>
            <w:hyperlink r:id="rId13" w:history="1">
              <w:r w:rsidRPr="00183033">
                <w:rPr>
                  <w:rStyle w:val="Lienhypertexte"/>
                  <w:rFonts w:ascii="Arial" w:hAnsi="Arial" w:cs="Arial"/>
                  <w:sz w:val="16"/>
                  <w:szCs w:val="16"/>
                </w:rPr>
                <w:t>la formation</w:t>
              </w:r>
            </w:hyperlink>
            <w:r w:rsidRPr="00183033">
              <w:rPr>
                <w:rFonts w:ascii="Arial" w:hAnsi="Arial" w:cs="Arial"/>
                <w:sz w:val="20"/>
                <w:szCs w:val="20"/>
              </w:rPr>
              <w:t xml:space="preserve"> que je souhaite suivre.</w:t>
            </w:r>
          </w:p>
        </w:tc>
      </w:tr>
    </w:tbl>
    <w:p w14:paraId="6EB2808C" w14:textId="77777777" w:rsidR="00450476" w:rsidRPr="00183033" w:rsidRDefault="00450476" w:rsidP="00450476">
      <w:pPr>
        <w:ind w:left="-1418"/>
        <w:jc w:val="both"/>
        <w:rPr>
          <w:rFonts w:ascii="Arial" w:hAnsi="Arial" w:cs="Arial"/>
          <w:sz w:val="22"/>
          <w:szCs w:val="22"/>
        </w:rPr>
      </w:pPr>
    </w:p>
    <w:sectPr w:rsidR="00450476" w:rsidRPr="00183033" w:rsidSect="00E16814">
      <w:headerReference w:type="even" r:id="rId14"/>
      <w:headerReference w:type="default" r:id="rId15"/>
      <w:footerReference w:type="default" r:id="rId16"/>
      <w:headerReference w:type="first" r:id="rId17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FA958" w14:textId="77777777" w:rsidR="00846124" w:rsidRDefault="00846124" w:rsidP="00E16814">
      <w:r>
        <w:separator/>
      </w:r>
    </w:p>
  </w:endnote>
  <w:endnote w:type="continuationSeparator" w:id="0">
    <w:p w14:paraId="656D0194" w14:textId="77777777" w:rsidR="00846124" w:rsidRDefault="00846124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38E83" w14:textId="28FF640B" w:rsidR="00E16814" w:rsidRDefault="00183033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68ADCE97" wp14:editId="6EDB5377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B830C" w14:textId="77777777" w:rsidR="00846124" w:rsidRDefault="00846124" w:rsidP="00E16814">
      <w:r>
        <w:separator/>
      </w:r>
    </w:p>
  </w:footnote>
  <w:footnote w:type="continuationSeparator" w:id="0">
    <w:p w14:paraId="4AAEC9CA" w14:textId="77777777" w:rsidR="00846124" w:rsidRDefault="00846124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BED28" w14:textId="77777777" w:rsidR="00E16814" w:rsidRDefault="00000000">
    <w:pPr>
      <w:pStyle w:val="En-tte"/>
    </w:pPr>
    <w:r>
      <w:rPr>
        <w:noProof/>
      </w:rPr>
      <w:pict w14:anchorId="30CE05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0D637" w14:textId="232D20F9" w:rsidR="00E16814" w:rsidRDefault="00183033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556B086" wp14:editId="39BEC3C5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FE23" w14:textId="77777777" w:rsidR="00E16814" w:rsidRDefault="00000000">
    <w:pPr>
      <w:pStyle w:val="En-tte"/>
    </w:pPr>
    <w:r>
      <w:rPr>
        <w:noProof/>
      </w:rPr>
      <w:pict w14:anchorId="1A8212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962928"/>
    <w:multiLevelType w:val="hybridMultilevel"/>
    <w:tmpl w:val="6AFCD0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8A1454"/>
    <w:multiLevelType w:val="hybridMultilevel"/>
    <w:tmpl w:val="20DAB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5451523">
    <w:abstractNumId w:val="0"/>
  </w:num>
  <w:num w:numId="2" w16cid:durableId="189072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642D0"/>
    <w:rsid w:val="00183033"/>
    <w:rsid w:val="0020236C"/>
    <w:rsid w:val="00240A38"/>
    <w:rsid w:val="003002A9"/>
    <w:rsid w:val="003D1EA1"/>
    <w:rsid w:val="003F2BFC"/>
    <w:rsid w:val="003F54C0"/>
    <w:rsid w:val="00450476"/>
    <w:rsid w:val="00465703"/>
    <w:rsid w:val="004A63D5"/>
    <w:rsid w:val="005D70AE"/>
    <w:rsid w:val="007F7FFD"/>
    <w:rsid w:val="00835F9D"/>
    <w:rsid w:val="00846124"/>
    <w:rsid w:val="00A47E4A"/>
    <w:rsid w:val="00AC50E2"/>
    <w:rsid w:val="00AE5C6E"/>
    <w:rsid w:val="00B816F9"/>
    <w:rsid w:val="00B93DBF"/>
    <w:rsid w:val="00BA67C4"/>
    <w:rsid w:val="00C844BD"/>
    <w:rsid w:val="00E153C2"/>
    <w:rsid w:val="00E16814"/>
    <w:rsid w:val="00E6080C"/>
    <w:rsid w:val="00EB2707"/>
    <w:rsid w:val="00ED0E50"/>
    <w:rsid w:val="00F6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CAD2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table" w:styleId="Grilledutableau">
    <w:name w:val="Table Grid"/>
    <w:basedOn w:val="TableauNormal"/>
    <w:uiPriority w:val="59"/>
    <w:rsid w:val="0045047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EB2707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B270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27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nouvelle-voiepro.fr/Sites-annexes/Voie-professionnelle-2020-2021/Je-reussis/Je-poursuis-ma-formation?id=109497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nouvelle-voiepro.fr/Sites-annexes/Voie-professionnelle-2020-2021/Je-m-interroge/La-voie-professionnelle-transformee/Les-familles-de-metier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nouvelle-voiepro.fr/recherche?context=metier_voiepro&amp;id=1091303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78A7DB-3768-4673-83D9-FF67A9537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87A9F3-87FB-42E2-9EC9-CDA42A8200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52DDAD-92A4-48A3-8E1D-5584FC3287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322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11</cp:revision>
  <dcterms:created xsi:type="dcterms:W3CDTF">2021-12-01T10:31:00Z</dcterms:created>
  <dcterms:modified xsi:type="dcterms:W3CDTF">2023-08-24T12:47:00Z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