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122F" w:rsidRDefault="0066122F" w:rsidP="0066122F">
      <w:pPr>
        <w:pStyle w:val="TITREDENIVEAU1"/>
      </w:pPr>
      <w:r>
        <w:t>Vocabulaire pour se présenter en UPE2A</w:t>
      </w:r>
    </w:p>
    <w:p w:rsidR="0066122F" w:rsidRDefault="0066122F" w:rsidP="0066122F">
      <w:pPr>
        <w:pStyle w:val="Fichelve"/>
        <w:rPr>
          <w:sz w:val="24"/>
          <w:szCs w:val="24"/>
        </w:rPr>
      </w:pPr>
      <w:r>
        <w:t>Fiche élève</w:t>
      </w:r>
    </w:p>
    <w:p w:rsidR="0066122F" w:rsidRDefault="0066122F" w:rsidP="0066122F">
      <w:pPr>
        <w:rPr>
          <w:rFonts w:ascii="Arial" w:hAnsi="Arial" w:cs="Arial"/>
          <w:b/>
          <w:bCs/>
          <w:sz w:val="32"/>
          <w:szCs w:val="32"/>
        </w:rPr>
      </w:pPr>
    </w:p>
    <w:p w:rsidR="0066122F" w:rsidRDefault="0066122F" w:rsidP="0066122F">
      <w:r>
        <w:rPr>
          <w:b/>
          <w:bCs/>
        </w:rPr>
        <w:t>Tableau</w:t>
      </w:r>
      <w:r>
        <w:rPr>
          <w:rStyle w:val="Marquedecommentaire"/>
          <w:rFonts w:ascii="Arial" w:hAnsi="Arial" w:cs="Arial"/>
        </w:rPr>
        <w:t xml:space="preserve"> </w:t>
      </w:r>
      <w:r>
        <w:rPr>
          <w:b/>
          <w:bCs/>
        </w:rPr>
        <w:t>1</w:t>
      </w:r>
      <w:r>
        <w:t>- Poser des questions, répondre aux questions</w:t>
      </w:r>
    </w:p>
    <w:p w:rsidR="0066122F" w:rsidRDefault="0066122F" w:rsidP="0066122F"/>
    <w:tbl>
      <w:tblPr>
        <w:tblStyle w:val="Grilledutableau"/>
        <w:tblpPr w:leftFromText="141" w:rightFromText="141" w:vertAnchor="page" w:horzAnchor="margin" w:tblpY="4126"/>
        <w:tblW w:w="0" w:type="auto"/>
        <w:tblInd w:w="0" w:type="dxa"/>
        <w:tblLook w:val="04A0" w:firstRow="1" w:lastRow="0" w:firstColumn="1" w:lastColumn="0" w:noHBand="0" w:noVBand="1"/>
      </w:tblPr>
      <w:tblGrid>
        <w:gridCol w:w="4527"/>
        <w:gridCol w:w="4529"/>
      </w:tblGrid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POSER LES QUESTIONS</w:t>
            </w:r>
          </w:p>
          <w:p w:rsidR="0066122F" w:rsidRDefault="0066122F" w:rsidP="0066122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RÉPONDRE AUX QUESTIONS</w:t>
            </w:r>
          </w:p>
          <w:p w:rsidR="0066122F" w:rsidRDefault="0066122F" w:rsidP="0066122F">
            <w:pPr>
              <w:rPr>
                <w:b/>
                <w:bCs/>
                <w:color w:val="000000" w:themeColor="text1"/>
              </w:rPr>
            </w:pP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Quel est ton prénom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 prénom c’est…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Quel est ton nom de famille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 nom de famille c’est…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Quel âge tu as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 ?/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Tu as quel âge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J’ai …. </w:t>
            </w:r>
            <w:proofErr w:type="gramStart"/>
            <w:r>
              <w:rPr>
                <w:sz w:val="22"/>
                <w:szCs w:val="22"/>
              </w:rPr>
              <w:t>ans</w:t>
            </w:r>
            <w:proofErr w:type="gramEnd"/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Tu parles quelles langues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parle français, anglais, arabe, russe...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Quelles sont tes études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vais au collège/lycée. Je suis en 4</w:t>
            </w:r>
            <w:r>
              <w:rPr>
                <w:sz w:val="22"/>
                <w:szCs w:val="22"/>
                <w:vertAlign w:val="superscript"/>
              </w:rPr>
              <w:t>e</w:t>
            </w:r>
            <w:r>
              <w:rPr>
                <w:sz w:val="22"/>
                <w:szCs w:val="22"/>
              </w:rPr>
              <w:t>, 3</w:t>
            </w:r>
            <w:r>
              <w:rPr>
                <w:sz w:val="22"/>
                <w:szCs w:val="22"/>
                <w:vertAlign w:val="superscript"/>
              </w:rPr>
              <w:t>e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seconde, ….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Quel est ton caractère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suis ……. (</w:t>
            </w:r>
            <w:proofErr w:type="gramStart"/>
            <w:r>
              <w:rPr>
                <w:sz w:val="22"/>
                <w:szCs w:val="22"/>
              </w:rPr>
              <w:t>voir</w:t>
            </w:r>
            <w:proofErr w:type="gramEnd"/>
            <w:r>
              <w:rPr>
                <w:sz w:val="22"/>
                <w:szCs w:val="22"/>
              </w:rPr>
              <w:t xml:space="preserve"> tableau 2)</w:t>
            </w: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Qu’est-ce qui est important pour toi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Pour moi, …………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…….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. …………………. 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c’est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important. (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voir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tableau 3)</w:t>
            </w:r>
          </w:p>
        </w:tc>
      </w:tr>
      <w:tr w:rsidR="0066122F" w:rsidTr="0066122F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Comment ça s’écrit ?</w:t>
            </w:r>
          </w:p>
          <w:p w:rsidR="0066122F" w:rsidRDefault="0066122F" w:rsidP="0066122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Ca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s’écrit « a », « g », …</w:t>
            </w:r>
          </w:p>
        </w:tc>
      </w:tr>
    </w:tbl>
    <w:p w:rsidR="0066122F" w:rsidRDefault="0066122F" w:rsidP="0066122F"/>
    <w:p w:rsidR="0066122F" w:rsidRDefault="0066122F" w:rsidP="0066122F"/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pPr>
        <w:rPr>
          <w:b/>
          <w:bCs/>
        </w:rPr>
      </w:pPr>
    </w:p>
    <w:p w:rsidR="0066122F" w:rsidRDefault="0066122F" w:rsidP="0066122F">
      <w:r>
        <w:rPr>
          <w:b/>
          <w:bCs/>
        </w:rPr>
        <w:t>Tableau 2</w:t>
      </w:r>
      <w:r>
        <w:t xml:space="preserve"> - Ce qui me caractérise le plus </w:t>
      </w:r>
    </w:p>
    <w:p w:rsidR="0066122F" w:rsidRDefault="0066122F" w:rsidP="0066122F"/>
    <w:tbl>
      <w:tblPr>
        <w:tblW w:w="10349" w:type="dxa"/>
        <w:tblInd w:w="-2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271"/>
        <w:gridCol w:w="1183"/>
        <w:gridCol w:w="2327"/>
        <w:gridCol w:w="1241"/>
        <w:gridCol w:w="2127"/>
      </w:tblGrid>
      <w:tr w:rsidR="0066122F" w:rsidTr="0066122F">
        <w:trPr>
          <w:gridAfter w:val="5"/>
          <w:wAfter w:w="9149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b/>
                <w:bCs/>
                <w:color w:val="262626"/>
                <w:sz w:val="21"/>
                <w:szCs w:val="21"/>
                <w:lang w:eastAsia="fr-FR"/>
              </w:rPr>
              <w:t>Je suis : 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À l’aise à l’oral en public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09650" cy="676275"/>
                  <wp:effectExtent l="0" t="0" r="0" b="9525"/>
                  <wp:docPr id="2078052041" name="Image 88" descr="Tableau%202/edu059h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Tableau%202/edu059h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© </w:t>
            </w:r>
            <w:r>
              <w:rPr>
                <w:rStyle w:val="value"/>
                <w:sz w:val="16"/>
                <w:szCs w:val="16"/>
              </w:rPr>
              <w:t xml:space="preserve">Lucas </w:t>
            </w:r>
            <w:proofErr w:type="spellStart"/>
            <w:r>
              <w:rPr>
                <w:rStyle w:val="value"/>
                <w:sz w:val="16"/>
                <w:szCs w:val="16"/>
              </w:rPr>
              <w:t>Schifres</w:t>
            </w:r>
            <w:proofErr w:type="spellEnd"/>
            <w:r>
              <w:rPr>
                <w:rStyle w:val="value"/>
                <w:sz w:val="16"/>
                <w:szCs w:val="16"/>
              </w:rPr>
              <w:t xml:space="preserve"> / Onisep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Calme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952500" cy="638175"/>
                  <wp:effectExtent l="0" t="0" r="0" b="9525"/>
                  <wp:docPr id="155919967" name="Image 87" descr="Tableau%202/GettyImages-11666961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Tableau%202/GettyImages-11666961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</w:p>
          <w:p w:rsidR="0066122F" w:rsidRP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val="en-GB" w:eastAsia="fr-FR"/>
              </w:rPr>
            </w:pPr>
            <w:r w:rsidRPr="0066122F">
              <w:rPr>
                <w:rFonts w:eastAsia="Times New Roman"/>
                <w:color w:val="262626"/>
                <w:sz w:val="16"/>
                <w:szCs w:val="16"/>
                <w:lang w:val="en-GB" w:eastAsia="fr-FR"/>
              </w:rPr>
              <w:t xml:space="preserve"> ©</w:t>
            </w:r>
            <w:r w:rsidRPr="0066122F">
              <w:rPr>
                <w:rFonts w:eastAsia="Times New Roman" w:cstheme="minorHAnsi"/>
                <w:color w:val="262626"/>
                <w:sz w:val="16"/>
                <w:szCs w:val="16"/>
                <w:lang w:val="en-GB" w:eastAsia="fr-FR"/>
              </w:rPr>
              <w:t> </w:t>
            </w:r>
            <w:hyperlink r:id="rId12" w:history="1">
              <w:r w:rsidRPr="0066122F">
                <w:rPr>
                  <w:rStyle w:val="Titre1Car"/>
                </w:rPr>
                <w:t>East Road  / Ascent Xmedia</w:t>
              </w:r>
            </w:hyperlink>
            <w:r w:rsidRPr="0066122F">
              <w:rPr>
                <w:rStyle w:val="Titre1Car"/>
              </w:rPr>
              <w:t xml:space="preserve"> /</w:t>
            </w:r>
            <w:r w:rsidRPr="0066122F">
              <w:rPr>
                <w:rFonts w:eastAsia="Times New Roman" w:cstheme="minorHAnsi"/>
                <w:sz w:val="16"/>
                <w:szCs w:val="16"/>
                <w:lang w:val="en-GB" w:eastAsia="fr-FR"/>
              </w:rPr>
              <w:t xml:space="preserve"> Stone /Getty Images</w:t>
            </w:r>
            <w:r w:rsidRPr="0066122F">
              <w:rPr>
                <w:rFonts w:eastAsia="Times New Roman"/>
                <w:color w:val="262626"/>
                <w:sz w:val="21"/>
                <w:szCs w:val="21"/>
                <w:lang w:val="en-GB" w:eastAsia="fr-FR"/>
              </w:rPr>
              <w:t>       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Littéraire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09650" cy="676275"/>
                  <wp:effectExtent l="0" t="0" r="0" b="9525"/>
                  <wp:docPr id="1999909267" name="Image 86" descr="Tableau%202/iStock_0000134631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9" descr="Tableau%202/iStock_0000134631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 </w:t>
            </w:r>
            <w:proofErr w:type="spellStart"/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Poba</w:t>
            </w:r>
            <w:proofErr w:type="spellEnd"/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</w:t>
            </w:r>
            <w:r>
              <w:rPr>
                <w:sz w:val="16"/>
                <w:szCs w:val="16"/>
              </w:rPr>
              <w:t>/ iStock.com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À l’aise avec la technologie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47750" cy="695325"/>
                  <wp:effectExtent l="0" t="0" r="0" b="9525"/>
                  <wp:docPr id="624267424" name="Image 85" descr="Tableau%202/iStock_0000238389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Tableau%202/iStock_0000238389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</w:t>
            </w:r>
            <w:r>
              <w:rPr>
                <w:rFonts w:eastAsia="Times New Roman" w:cstheme="minorHAnsi"/>
                <w:sz w:val="16"/>
                <w:szCs w:val="16"/>
                <w:lang w:eastAsia="fr-F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fr-FR"/>
              </w:rPr>
              <w:t>Erikona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fr-FR"/>
              </w:rPr>
              <w:t xml:space="preserve"> / iStock.com</w:t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Capable d’initiatives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P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val="en-GB" w:eastAsia="fr-FR"/>
              </w:rPr>
            </w:pPr>
            <w:r w:rsidRPr="0066122F">
              <w:rPr>
                <w:rFonts w:eastAsia="Times New Roman"/>
                <w:color w:val="262626"/>
                <w:sz w:val="21"/>
                <w:szCs w:val="21"/>
                <w:lang w:val="en-GB"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990600" cy="657225"/>
                  <wp:effectExtent l="0" t="0" r="0" b="9525"/>
                  <wp:docPr id="1774146374" name="Image 84" descr="Tableau%202/GettyImages-9120149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Tableau%202/GettyImages-9120149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22F">
              <w:rPr>
                <w:rFonts w:eastAsia="Times New Roman"/>
                <w:color w:val="262626"/>
                <w:sz w:val="21"/>
                <w:szCs w:val="21"/>
                <w:lang w:val="en-GB" w:eastAsia="fr-FR"/>
              </w:rPr>
              <w:t>   </w:t>
            </w:r>
          </w:p>
          <w:p w:rsidR="0066122F" w:rsidRPr="0066122F" w:rsidRDefault="0066122F" w:rsidP="0066122F">
            <w:pPr>
              <w:rPr>
                <w:rFonts w:eastAsia="Times New Roman" w:cstheme="minorHAnsi"/>
                <w:sz w:val="16"/>
                <w:szCs w:val="16"/>
                <w:lang w:val="en-GB" w:eastAsia="fr-FR"/>
              </w:rPr>
            </w:pPr>
            <w:r w:rsidRPr="0066122F">
              <w:rPr>
                <w:rFonts w:eastAsia="Times New Roman"/>
                <w:color w:val="262626"/>
                <w:sz w:val="16"/>
                <w:szCs w:val="16"/>
                <w:lang w:val="en-GB" w:eastAsia="fr-FR"/>
              </w:rPr>
              <w:t xml:space="preserve"> © </w:t>
            </w:r>
            <w:hyperlink r:id="rId16" w:history="1">
              <w:r w:rsidRPr="0066122F">
                <w:rPr>
                  <w:rStyle w:val="Titre1Car"/>
                </w:rPr>
                <w:t>Klaus Vedfelt</w:t>
              </w:r>
            </w:hyperlink>
            <w:r w:rsidRPr="0066122F">
              <w:rPr>
                <w:rStyle w:val="Titre1Car"/>
              </w:rPr>
              <w:t xml:space="preserve"> /</w:t>
            </w:r>
            <w:r w:rsidRPr="0066122F">
              <w:rPr>
                <w:rFonts w:eastAsia="Times New Roman" w:cstheme="minorHAnsi"/>
                <w:sz w:val="16"/>
                <w:szCs w:val="16"/>
                <w:lang w:val="en-GB" w:eastAsia="fr-FR"/>
              </w:rPr>
              <w:t xml:space="preserve"> </w:t>
            </w:r>
            <w:proofErr w:type="spellStart"/>
            <w:r w:rsidRPr="0066122F">
              <w:rPr>
                <w:rFonts w:eastAsia="Times New Roman" w:cstheme="minorHAnsi"/>
                <w:sz w:val="16"/>
                <w:szCs w:val="16"/>
                <w:lang w:val="en-GB" w:eastAsia="fr-FR"/>
              </w:rPr>
              <w:t>DigitalVision</w:t>
            </w:r>
            <w:proofErr w:type="spellEnd"/>
            <w:r w:rsidRPr="0066122F">
              <w:rPr>
                <w:rFonts w:eastAsia="Times New Roman" w:cstheme="minorHAnsi"/>
                <w:sz w:val="16"/>
                <w:szCs w:val="16"/>
                <w:lang w:val="en-GB" w:eastAsia="fr-FR"/>
              </w:rPr>
              <w:t xml:space="preserve"> / Getty Images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Organisé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19175" cy="676275"/>
                  <wp:effectExtent l="0" t="0" r="9525" b="9525"/>
                  <wp:docPr id="1344859352" name="Image 83" descr="Tableau%202/GettyImages-9002462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0" descr="Tableau%202/GettyImages-9002462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© </w:t>
            </w:r>
            <w:r>
              <w:rPr>
                <w:sz w:val="16"/>
                <w:szCs w:val="16"/>
              </w:rPr>
              <w:t>Westend61 / Getty Images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À l’aise avec les chiffres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09650" cy="704850"/>
                  <wp:effectExtent l="0" t="0" r="0" b="0"/>
                  <wp:docPr id="535487142" name="Image 82" descr="Tableau%202/iStock_000071373079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Tableau%202/iStock_000071373079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  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 </w:t>
            </w:r>
            <w:hyperlink r:id="rId19" w:history="1">
              <w:r w:rsidRPr="0066122F">
                <w:rPr>
                  <w:rStyle w:val="Titre1Car"/>
                </w:rPr>
                <w:t>FatCamera</w:t>
              </w:r>
            </w:hyperlink>
            <w:r w:rsidRPr="0066122F">
              <w:rPr>
                <w:rStyle w:val="Titre1C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/ iStock.com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Chaleureux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P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val="it-IT" w:eastAsia="fr-FR"/>
              </w:rPr>
            </w:pPr>
            <w:r w:rsidRPr="0066122F">
              <w:rPr>
                <w:rFonts w:eastAsia="Times New Roman"/>
                <w:color w:val="262626"/>
                <w:sz w:val="21"/>
                <w:szCs w:val="21"/>
                <w:lang w:val="it-IT"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00125" cy="666750"/>
                  <wp:effectExtent l="0" t="0" r="9525" b="0"/>
                  <wp:docPr id="1909850346" name="Image 81" descr="Tableau%202/AdobeStock_1336767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Tableau%202/AdobeStock_13367679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22F">
              <w:rPr>
                <w:rFonts w:eastAsia="Times New Roman"/>
                <w:color w:val="262626"/>
                <w:sz w:val="21"/>
                <w:szCs w:val="21"/>
                <w:lang w:val="it-IT" w:eastAsia="fr-FR"/>
              </w:rPr>
              <w:t>           </w:t>
            </w:r>
          </w:p>
          <w:p w:rsidR="0066122F" w:rsidRPr="0066122F" w:rsidRDefault="0066122F" w:rsidP="0066122F">
            <w:pPr>
              <w:rPr>
                <w:rFonts w:ascii="Calibri" w:hAnsi="Calibri" w:cs="Calibri"/>
                <w:sz w:val="16"/>
                <w:szCs w:val="16"/>
                <w:lang w:val="it-IT"/>
              </w:rPr>
            </w:pPr>
            <w:r w:rsidRPr="0066122F">
              <w:rPr>
                <w:color w:val="262626"/>
                <w:sz w:val="16"/>
                <w:szCs w:val="16"/>
                <w:lang w:val="it-IT"/>
              </w:rPr>
              <w:t xml:space="preserve"> © </w:t>
            </w:r>
            <w:r w:rsidRPr="0066122F">
              <w:rPr>
                <w:rStyle w:val="Titre1Car"/>
              </w:rPr>
              <w:fldChar w:fldCharType="begin"/>
            </w:r>
            <w:r w:rsidRPr="0066122F">
              <w:rPr>
                <w:rStyle w:val="Titre1Car"/>
              </w:rPr>
              <w:instrText>HYPERLINK "https://stock.adobe.com/fr/contributor/293313/africa-studio?load_type=author&amp;prev_url=detail"</w:instrText>
            </w:r>
            <w:r w:rsidRPr="0066122F">
              <w:rPr>
                <w:rStyle w:val="Titre1Car"/>
              </w:rPr>
            </w:r>
            <w:r w:rsidRPr="0066122F">
              <w:rPr>
                <w:rStyle w:val="Titre1Car"/>
              </w:rPr>
              <w:fldChar w:fldCharType="separate"/>
            </w:r>
            <w:r w:rsidRPr="0066122F">
              <w:rPr>
                <w:rStyle w:val="Titre1Car"/>
              </w:rPr>
              <w:t xml:space="preserve">Africa Studio </w:t>
            </w:r>
            <w:r w:rsidRPr="0066122F">
              <w:rPr>
                <w:rStyle w:val="Titre1Car"/>
              </w:rPr>
              <w:fldChar w:fldCharType="end"/>
            </w:r>
            <w:r w:rsidRPr="0066122F">
              <w:rPr>
                <w:rStyle w:val="Titre1Car"/>
              </w:rPr>
              <w:t xml:space="preserve"> /</w:t>
            </w:r>
            <w:r w:rsidRPr="0066122F">
              <w:rPr>
                <w:rFonts w:ascii="Calibri" w:hAnsi="Calibri" w:cs="Calibri"/>
                <w:sz w:val="16"/>
                <w:szCs w:val="16"/>
                <w:lang w:val="it-IT"/>
              </w:rPr>
              <w:t xml:space="preserve"> </w:t>
            </w:r>
          </w:p>
          <w:p w:rsidR="0066122F" w:rsidRP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val="it-IT" w:eastAsia="fr-FR"/>
              </w:rPr>
            </w:pPr>
            <w:r w:rsidRPr="0066122F">
              <w:rPr>
                <w:rFonts w:ascii="Calibri" w:hAnsi="Calibri" w:cs="Calibri"/>
                <w:sz w:val="16"/>
                <w:szCs w:val="16"/>
                <w:lang w:val="it-IT"/>
              </w:rPr>
              <w:t>Stock.Adobe.com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Patient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47750" cy="695325"/>
                  <wp:effectExtent l="0" t="0" r="0" b="9525"/>
                  <wp:docPr id="1932238486" name="Image 80" descr="Tableau%202/GettyImages-10379579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 descr="Tableau%202/GettyImages-10379579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 Picture alliance Getty Images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lastRenderedPageBreak/>
              <w:t>À l’aise en groupe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981075" cy="657225"/>
                  <wp:effectExtent l="0" t="0" r="9525" b="9525"/>
                  <wp:docPr id="116864353" name="Image 79" descr="Tableau%202/por003h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Tableau%202/por003h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© </w:t>
            </w:r>
            <w:r>
              <w:rPr>
                <w:rStyle w:val="value"/>
                <w:sz w:val="16"/>
                <w:szCs w:val="16"/>
              </w:rPr>
              <w:t>Béatrice Faveur / Onisep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Curieux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952500" cy="723900"/>
                  <wp:effectExtent l="0" t="0" r="0" b="0"/>
                  <wp:docPr id="1981913117" name="Image 78" descr="Tableau%202/Fotolia_78611967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8" descr="Tableau%202/Fotolia_78611967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color w:val="262626"/>
                <w:sz w:val="16"/>
                <w:szCs w:val="16"/>
              </w:rPr>
              <w:t xml:space="preserve"> ©  </w:t>
            </w:r>
            <w:proofErr w:type="spellStart"/>
            <w:r>
              <w:fldChar w:fldCharType="begin"/>
            </w:r>
            <w:r>
              <w:instrText>HYPERLINK "https://stock.adobe.com/fr/contributor/202762536/shefkate?load_type=author&amp;prev_url=detail"</w:instrText>
            </w:r>
            <w:r>
              <w:fldChar w:fldCharType="separate"/>
            </w:r>
            <w:r>
              <w:rPr>
                <w:rStyle w:val="Lienhypertexte"/>
                <w:color w:val="000000" w:themeColor="text1"/>
                <w:sz w:val="16"/>
                <w:szCs w:val="16"/>
              </w:rPr>
              <w:t>S</w:t>
            </w:r>
            <w:r>
              <w:rPr>
                <w:rStyle w:val="Lienhypertexte"/>
                <w:rFonts w:ascii="Calibri" w:hAnsi="Calibri" w:cs="Calibri"/>
                <w:color w:val="000000" w:themeColor="text1"/>
                <w:sz w:val="16"/>
                <w:szCs w:val="16"/>
              </w:rPr>
              <w:t>hefkate</w:t>
            </w:r>
            <w:proofErr w:type="spellEnd"/>
            <w:r>
              <w:rPr>
                <w:rStyle w:val="Lienhypertexte"/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</w:t>
            </w:r>
            <w:r>
              <w:fldChar w:fldCharType="end"/>
            </w: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/Stock.Adobe.com</w:t>
            </w:r>
            <w:r>
              <w:rPr>
                <w:rFonts w:eastAsia="Times New Roman"/>
                <w:color w:val="000000" w:themeColor="text1"/>
                <w:sz w:val="21"/>
                <w:szCs w:val="21"/>
                <w:lang w:eastAsia="fr-FR"/>
              </w:rPr>
              <w:t> 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Résistant au stress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00125" cy="666750"/>
                  <wp:effectExtent l="0" t="0" r="9525" b="0"/>
                  <wp:docPr id="1298712240" name="Image 77" descr="../Desktop/ONISEP/Tableau%202/GettyImages-1180937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2" descr="../Desktop/ONISEP/Tableau%202/GettyImages-11809371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 xml:space="preserve"> 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© </w:t>
            </w:r>
            <w:proofErr w:type="spellStart"/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Cineberg</w:t>
            </w:r>
            <w:proofErr w:type="spellEnd"/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</w:t>
            </w:r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iStock</w:t>
            </w:r>
            <w:proofErr w:type="spellEnd"/>
            <w:r>
              <w:rPr>
                <w:sz w:val="16"/>
                <w:szCs w:val="16"/>
              </w:rPr>
              <w:t xml:space="preserve"> / Getty Images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 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À l’écoute des autres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38225" cy="600075"/>
                  <wp:effectExtent l="0" t="0" r="9525" b="9525"/>
                  <wp:docPr id="922274292" name="Image 76" descr="Tableau%202/iStock_000013081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9" descr="Tableau%202/iStock_000013081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ascii="Calibri" w:eastAsia="Times New Roman" w:hAnsi="Calibri" w:cs="Calibri"/>
                <w:color w:val="262626"/>
                <w:sz w:val="16"/>
                <w:szCs w:val="16"/>
                <w:lang w:eastAsia="fr-FR"/>
              </w:rPr>
              <w:t xml:space="preserve"> © 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4FR / iStock.com</w:t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Discipliné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971550" cy="733425"/>
                  <wp:effectExtent l="0" t="0" r="0" b="9525"/>
                  <wp:docPr id="47733780" name="Image 75" descr="Tableau%202/iStock_0000299249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 descr="Tableau%202/iStock_0000299249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    </w:t>
            </w:r>
          </w:p>
          <w:p w:rsidR="0066122F" w:rsidRDefault="0066122F" w:rsidP="006612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Skynesher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/ E+ / </w:t>
            </w:r>
          </w:p>
          <w:p w:rsidR="0066122F" w:rsidRDefault="0066122F" w:rsidP="006612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>Getty Images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Responsable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38225" cy="695325"/>
                  <wp:effectExtent l="0" t="0" r="9525" b="9525"/>
                  <wp:docPr id="394895496" name="Image 74" descr="../Desktop/ONISEP/Tableau%202/iStock_0000163676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3" descr="../Desktop/ONISEP/Tableau%202/iStock_0000163676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382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 xml:space="preserve"> 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© </w:t>
            </w:r>
            <w:r>
              <w:rPr>
                <w:sz w:val="16"/>
                <w:szCs w:val="16"/>
              </w:rPr>
              <w:t>Paula Connelly / iStock.com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</w:t>
            </w:r>
          </w:p>
        </w:tc>
      </w:tr>
      <w:tr w:rsidR="0066122F" w:rsidRP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Ambitieux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28700" cy="685800"/>
                  <wp:effectExtent l="0" t="0" r="0" b="0"/>
                  <wp:docPr id="842692511" name="Image 73" descr="Tableau%202/GettyImages-1572896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1" descr="Tableau%202/GettyImages-1572896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  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</w:t>
            </w:r>
            <w:r w:rsidRPr="0066122F">
              <w:rPr>
                <w:rStyle w:val="Titre1Car"/>
              </w:rPr>
              <w:t>© </w:t>
            </w:r>
            <w:r w:rsidRPr="0066122F">
              <w:rPr>
                <w:rStyle w:val="Titre1Car"/>
              </w:rPr>
              <w:fldChar w:fldCharType="begin"/>
            </w:r>
            <w:r w:rsidRPr="0066122F">
              <w:rPr>
                <w:rStyle w:val="Titre1Car"/>
              </w:rPr>
              <w:instrText>HYPERLINK "https://www.gettyimages.fr/search/photographer?family=creative&amp;photographer=ferrantraite"</w:instrText>
            </w:r>
            <w:r w:rsidRPr="0066122F">
              <w:rPr>
                <w:rStyle w:val="Titre1Car"/>
              </w:rPr>
            </w:r>
            <w:r w:rsidRPr="0066122F">
              <w:rPr>
                <w:rStyle w:val="Titre1Car"/>
              </w:rPr>
              <w:fldChar w:fldCharType="separate"/>
            </w:r>
            <w:r w:rsidRPr="0066122F">
              <w:rPr>
                <w:rStyle w:val="Titre1Car"/>
              </w:rPr>
              <w:t>Ferrantraite</w:t>
            </w:r>
            <w:r w:rsidRPr="0066122F">
              <w:rPr>
                <w:rStyle w:val="Titre1Car"/>
              </w:rPr>
              <w:fldChar w:fldCharType="end"/>
            </w:r>
            <w:r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 xml:space="preserve"> / iStock.com</w:t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Dynamique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95375" cy="723900"/>
                  <wp:effectExtent l="0" t="0" r="9525" b="0"/>
                  <wp:docPr id="1779734186" name="Image 72" descr="Tableau%202/iStock_0000026092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2" descr="Tableau%202/iStock_0000026092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953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 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 </w:t>
            </w:r>
            <w:r>
              <w:rPr>
                <w:rFonts w:eastAsia="Times New Roman"/>
                <w:sz w:val="16"/>
                <w:szCs w:val="16"/>
                <w:lang w:eastAsia="fr-FR"/>
              </w:rPr>
              <w:t> </w:t>
            </w:r>
            <w:proofErr w:type="spellStart"/>
            <w:r>
              <w:fldChar w:fldCharType="begin"/>
            </w:r>
            <w:r>
              <w:instrText>HYPERLINK "https://www.gettyimages.fr/search/photographer?family=creative&amp;photographer=barsik"</w:instrText>
            </w:r>
            <w:r>
              <w:fldChar w:fldCharType="separate"/>
            </w:r>
            <w:r>
              <w:rPr>
                <w:rStyle w:val="Lienhypertexte"/>
                <w:rFonts w:ascii="Calibri" w:eastAsia="Times New Roman" w:hAnsi="Calibri" w:cs="Calibri"/>
                <w:sz w:val="16"/>
                <w:szCs w:val="16"/>
                <w:lang w:eastAsia="fr-FR"/>
              </w:rPr>
              <w:t>Barsik</w:t>
            </w:r>
            <w:proofErr w:type="spellEnd"/>
            <w:r>
              <w:fldChar w:fldCharType="end"/>
            </w:r>
            <w:r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 xml:space="preserve"> / iStock.com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  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Rigoureux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114425" cy="742950"/>
                  <wp:effectExtent l="0" t="0" r="9525" b="0"/>
                  <wp:docPr id="1863652468" name="Image 71" descr="../Desktop/ONISEP/Tableau%202/GettyImages-11893354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5" descr="../Desktop/ONISEP/Tableau%202/GettyImages-11893354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</w:p>
          <w:p w:rsidR="0066122F" w:rsidRPr="0066122F" w:rsidRDefault="0066122F" w:rsidP="0066122F">
            <w:pPr>
              <w:rPr>
                <w:rFonts w:eastAsia="Times New Roman"/>
                <w:color w:val="000000" w:themeColor="text1"/>
                <w:sz w:val="16"/>
                <w:szCs w:val="16"/>
                <w:lang w:val="en-GB"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 w:rsidRPr="0066122F">
              <w:rPr>
                <w:rFonts w:eastAsia="Times New Roman"/>
                <w:color w:val="000000" w:themeColor="text1"/>
                <w:sz w:val="16"/>
                <w:szCs w:val="16"/>
                <w:lang w:val="en-GB"/>
              </w:rPr>
              <w:t>© </w:t>
            </w:r>
            <w:proofErr w:type="spellStart"/>
            <w:r>
              <w:fldChar w:fldCharType="begin"/>
            </w:r>
            <w:r w:rsidRPr="0066122F">
              <w:rPr>
                <w:lang w:val="en-GB"/>
              </w:rPr>
              <w:instrText>HYPERLINK "https://www.gettyimages.fr/search/photographer?family=creative&amp;photographer=Tevarak++Phanduang+%2F+EyeEm" \t "_blank"</w:instrText>
            </w:r>
            <w:r>
              <w:fldChar w:fldCharType="separate"/>
            </w:r>
            <w:r w:rsidRPr="0066122F">
              <w:rPr>
                <w:rStyle w:val="Lienhypertexte"/>
                <w:rFonts w:eastAsia="Times New Roman"/>
                <w:color w:val="000000" w:themeColor="text1"/>
                <w:sz w:val="16"/>
                <w:szCs w:val="16"/>
                <w:lang w:val="en-GB"/>
              </w:rPr>
              <w:t>Tevarak</w:t>
            </w:r>
            <w:proofErr w:type="spellEnd"/>
            <w:r w:rsidRPr="0066122F">
              <w:rPr>
                <w:rStyle w:val="Lienhypertexte"/>
                <w:rFonts w:eastAsia="Times New Roman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66122F">
              <w:rPr>
                <w:rStyle w:val="Lienhypertexte"/>
                <w:rFonts w:eastAsia="Times New Roman"/>
                <w:color w:val="000000" w:themeColor="text1"/>
                <w:sz w:val="16"/>
                <w:szCs w:val="16"/>
                <w:lang w:val="en-GB"/>
              </w:rPr>
              <w:t>Phanduang</w:t>
            </w:r>
            <w:proofErr w:type="spellEnd"/>
            <w:r w:rsidRPr="0066122F">
              <w:rPr>
                <w:rStyle w:val="Lienhypertexte"/>
                <w:rFonts w:eastAsia="Times New Roman"/>
                <w:color w:val="000000" w:themeColor="text1"/>
                <w:sz w:val="16"/>
                <w:szCs w:val="16"/>
                <w:lang w:val="en-GB"/>
              </w:rPr>
              <w:t xml:space="preserve"> / </w:t>
            </w:r>
            <w:proofErr w:type="spellStart"/>
            <w:r w:rsidRPr="0066122F">
              <w:rPr>
                <w:rStyle w:val="Lienhypertexte"/>
                <w:rFonts w:eastAsia="Times New Roman"/>
                <w:color w:val="000000" w:themeColor="text1"/>
                <w:sz w:val="16"/>
                <w:szCs w:val="16"/>
                <w:lang w:val="en-GB"/>
              </w:rPr>
              <w:t>EyeEm</w:t>
            </w:r>
            <w:proofErr w:type="spellEnd"/>
            <w:r>
              <w:fldChar w:fldCharType="end"/>
            </w:r>
            <w:r w:rsidRPr="0066122F">
              <w:rPr>
                <w:rStyle w:val="apple-converted-space"/>
                <w:rFonts w:eastAsia="Times New Roman"/>
                <w:color w:val="000000" w:themeColor="text1"/>
                <w:sz w:val="16"/>
                <w:szCs w:val="16"/>
                <w:shd w:val="clear" w:color="auto" w:fill="FFFFFF"/>
                <w:lang w:val="en-GB"/>
              </w:rPr>
              <w:t> </w:t>
            </w:r>
            <w:r w:rsidRPr="0066122F">
              <w:rPr>
                <w:rFonts w:eastAsia="Times New Roman"/>
                <w:color w:val="000000" w:themeColor="text1"/>
                <w:sz w:val="16"/>
                <w:szCs w:val="16"/>
                <w:shd w:val="clear" w:color="auto" w:fill="FFFFFF"/>
                <w:lang w:val="en-GB"/>
              </w:rPr>
              <w:t>/ Getty Images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Artiste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085850" cy="723900"/>
                  <wp:effectExtent l="0" t="0" r="0" b="0"/>
                  <wp:docPr id="1685168407" name="Image 70" descr="Tableau%202/ecoa087h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3" descr="Tableau%202/ecoa087h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© </w:t>
            </w:r>
            <w:r>
              <w:rPr>
                <w:rStyle w:val="value"/>
                <w:sz w:val="16"/>
                <w:szCs w:val="16"/>
              </w:rPr>
              <w:t xml:space="preserve">Jean-Marie </w:t>
            </w:r>
            <w:proofErr w:type="spellStart"/>
            <w:r>
              <w:rPr>
                <w:rStyle w:val="value"/>
                <w:sz w:val="16"/>
                <w:szCs w:val="16"/>
              </w:rPr>
              <w:t>Heidinger</w:t>
            </w:r>
            <w:proofErr w:type="spellEnd"/>
            <w:r>
              <w:rPr>
                <w:rStyle w:val="value"/>
                <w:sz w:val="16"/>
                <w:szCs w:val="16"/>
              </w:rPr>
              <w:t xml:space="preserve"> / Onisep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     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Habile de mes mains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104900" cy="733425"/>
                  <wp:effectExtent l="0" t="0" r="0" b="9525"/>
                  <wp:docPr id="1372255218" name="Image 69" descr="Tableau%202/bts035h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4" descr="Tableau%202/bts035h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1049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</w:p>
          <w:p w:rsidR="0066122F" w:rsidRDefault="0066122F" w:rsidP="0066122F">
            <w:pPr>
              <w:rPr>
                <w:rFonts w:eastAsia="Times New Roman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 </w:t>
            </w:r>
            <w:r>
              <w:rPr>
                <w:rStyle w:val="value"/>
                <w:sz w:val="16"/>
                <w:szCs w:val="16"/>
              </w:rPr>
              <w:t>Laurence Prat / Onisep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Scientifique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181100" cy="790575"/>
                  <wp:effectExtent l="0" t="0" r="0" b="9525"/>
                  <wp:docPr id="215195584" name="Image 68" descr="../Desktop/ONISEP/Tableau%202/iStock_0000222074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6" descr="../Desktop/ONISEP/Tableau%202/iStock_0000222074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©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MachineHeads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Autonome dans mon travail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990600" cy="638175"/>
                  <wp:effectExtent l="0" t="0" r="0" b="9525"/>
                  <wp:docPr id="816088660" name="Image 67" descr="Tableau%202/GettyImages-1243744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5" descr="Tableau%202/GettyImages-1243744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</w:p>
          <w:p w:rsidR="0066122F" w:rsidRDefault="0066122F" w:rsidP="0066122F">
            <w:pPr>
              <w:rPr>
                <w:sz w:val="16"/>
                <w:szCs w:val="16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</w:t>
            </w:r>
            <w:proofErr w:type="gramStart"/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© 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Evgenyatamanenko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/ 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proofErr w:type="spellStart"/>
            <w:r>
              <w:rPr>
                <w:sz w:val="16"/>
                <w:szCs w:val="16"/>
              </w:rPr>
              <w:t>iStock</w:t>
            </w:r>
            <w:proofErr w:type="spellEnd"/>
            <w:r>
              <w:rPr>
                <w:sz w:val="16"/>
                <w:szCs w:val="16"/>
              </w:rPr>
              <w:t xml:space="preserve"> / Getty Images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               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Indépendant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162050" cy="771525"/>
                  <wp:effectExtent l="0" t="0" r="0" b="9525"/>
                  <wp:docPr id="1266178061" name="Image 66" descr="Tableau%202/AdobeStock_15157676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 descr="Tableau%202/AdobeStock_15157676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color w:val="262626"/>
                <w:sz w:val="16"/>
                <w:szCs w:val="16"/>
              </w:rPr>
              <w:t xml:space="preserve"> © </w:t>
            </w:r>
            <w:hyperlink r:id="rId36" w:history="1">
              <w:r>
                <w:rPr>
                  <w:rStyle w:val="Lienhypertexte"/>
                  <w:rFonts w:cstheme="minorHAnsi"/>
                  <w:color w:val="262626"/>
                  <w:sz w:val="16"/>
                  <w:szCs w:val="16"/>
                  <w:lang w:val="fr-BE"/>
                </w:rPr>
                <w:t xml:space="preserve">F8studio </w:t>
              </w:r>
            </w:hyperlink>
            <w:r>
              <w:rPr>
                <w:rFonts w:cstheme="minorHAnsi"/>
                <w:color w:val="262626"/>
                <w:sz w:val="16"/>
                <w:szCs w:val="16"/>
                <w:lang w:val="fr-BE"/>
              </w:rPr>
              <w:t>/ Stock.Adobe.com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           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Sûr de moi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</w:p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228725" cy="619125"/>
                  <wp:effectExtent l="0" t="0" r="9525" b="9525"/>
                  <wp:docPr id="1326865142" name="Image 65" descr="../Desktop/ONISEP/Tableau%202/iStock_0000205612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7" descr="../Desktop/ONISEP/Tableau%202/iStock_0000205612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</w:p>
          <w:p w:rsidR="0066122F" w:rsidRDefault="0066122F" w:rsidP="0066122F">
            <w:pPr>
              <w:rPr>
                <w:sz w:val="16"/>
                <w:szCs w:val="16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 </w:t>
            </w:r>
            <w:proofErr w:type="spellStart"/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Peepo</w:t>
            </w:r>
            <w:proofErr w:type="spellEnd"/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</w:t>
            </w:r>
            <w:r>
              <w:rPr>
                <w:sz w:val="16"/>
                <w:szCs w:val="16"/>
              </w:rPr>
              <w:t>/ iStock.com</w:t>
            </w:r>
          </w:p>
        </w:tc>
      </w:tr>
      <w:tr w:rsidR="0066122F" w:rsidTr="0066122F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Avide de nouvelles expériences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971550" cy="733425"/>
                  <wp:effectExtent l="0" t="0" r="0" b="9525"/>
                  <wp:docPr id="352200931" name="Image 64" descr="Tableau%202/iStock-958070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7" descr="Tableau%202/iStock-9580707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</w:t>
            </w:r>
          </w:p>
          <w:p w:rsid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eastAsia="fr-FR"/>
              </w:rPr>
            </w:pP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 xml:space="preserve"> © </w:t>
            </w:r>
            <w:proofErr w:type="spellStart"/>
            <w:r>
              <w:rPr>
                <w:sz w:val="16"/>
                <w:szCs w:val="16"/>
              </w:rPr>
              <w:t>KenanOlgun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  <w:r>
              <w:rPr>
                <w:rFonts w:eastAsia="Times New Roman"/>
                <w:color w:val="262626"/>
                <w:sz w:val="16"/>
                <w:szCs w:val="16"/>
                <w:lang w:eastAsia="fr-FR"/>
              </w:rPr>
              <w:t>                 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Inventif</w:t>
            </w:r>
          </w:p>
        </w:tc>
        <w:tc>
          <w:tcPr>
            <w:tcW w:w="2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</w:t>
            </w:r>
            <w:r>
              <w:rPr>
                <w:rFonts w:eastAsia="Times New Roman"/>
                <w:noProof/>
                <w:color w:val="262626"/>
                <w:sz w:val="21"/>
                <w:szCs w:val="21"/>
                <w:lang w:eastAsia="fr-FR"/>
              </w:rPr>
              <w:drawing>
                <wp:inline distT="0" distB="0" distL="0" distR="0">
                  <wp:extent cx="1181100" cy="828675"/>
                  <wp:effectExtent l="0" t="0" r="0" b="9525"/>
                  <wp:docPr id="1777496447" name="Image 63" descr="Tableau%202/iStock_885209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8" descr="Tableau%202/iStock_885209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Pr="0066122F" w:rsidRDefault="0066122F" w:rsidP="0066122F">
            <w:pPr>
              <w:rPr>
                <w:rFonts w:eastAsia="Times New Roman"/>
                <w:color w:val="262626"/>
                <w:sz w:val="16"/>
                <w:szCs w:val="16"/>
                <w:lang w:val="en-GB" w:eastAsia="fr-FR"/>
              </w:rPr>
            </w:pPr>
            <w:r w:rsidRPr="0066122F">
              <w:rPr>
                <w:rFonts w:eastAsia="Times New Roman"/>
                <w:color w:val="000000" w:themeColor="text1"/>
                <w:sz w:val="16"/>
                <w:szCs w:val="16"/>
                <w:lang w:val="en-GB" w:eastAsia="fr-FR"/>
              </w:rPr>
              <w:t xml:space="preserve"> © </w:t>
            </w:r>
            <w:hyperlink r:id="rId40" w:history="1">
              <w:r w:rsidRPr="0066122F">
                <w:rPr>
                  <w:rStyle w:val="Lienhypertexte"/>
                  <w:color w:val="000000" w:themeColor="text1"/>
                  <w:sz w:val="16"/>
                  <w:szCs w:val="16"/>
                  <w:lang w:val="en-GB"/>
                </w:rPr>
                <w:t xml:space="preserve">Turk </w:t>
              </w:r>
              <w:proofErr w:type="spellStart"/>
              <w:r w:rsidRPr="0066122F">
                <w:rPr>
                  <w:rStyle w:val="Lienhypertexte"/>
                  <w:color w:val="000000" w:themeColor="text1"/>
                  <w:sz w:val="16"/>
                  <w:szCs w:val="16"/>
                  <w:lang w:val="en-GB"/>
                </w:rPr>
                <w:t>stock_photographer</w:t>
              </w:r>
              <w:proofErr w:type="spellEnd"/>
            </w:hyperlink>
            <w:r w:rsidRPr="0066122F">
              <w:rPr>
                <w:color w:val="000000" w:themeColor="text1"/>
                <w:sz w:val="16"/>
                <w:szCs w:val="16"/>
                <w:lang w:val="en-GB"/>
              </w:rPr>
              <w:t xml:space="preserve"> / iStock.com</w:t>
            </w:r>
            <w:r w:rsidRPr="0066122F">
              <w:rPr>
                <w:rFonts w:eastAsia="Times New Roman"/>
                <w:color w:val="000000" w:themeColor="text1"/>
                <w:sz w:val="16"/>
                <w:szCs w:val="16"/>
                <w:lang w:val="en-GB" w:eastAsia="fr-FR"/>
              </w:rPr>
              <w:t>                   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Autres :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22F" w:rsidRDefault="0066122F" w:rsidP="0066122F">
            <w:pPr>
              <w:rPr>
                <w:rFonts w:eastAsia="Times New Roman"/>
                <w:color w:val="262626"/>
                <w:sz w:val="21"/>
                <w:szCs w:val="21"/>
                <w:lang w:eastAsia="fr-FR"/>
              </w:rPr>
            </w:pPr>
            <w:r>
              <w:rPr>
                <w:rFonts w:eastAsia="Times New Roman"/>
                <w:color w:val="262626"/>
                <w:sz w:val="21"/>
                <w:szCs w:val="21"/>
                <w:lang w:eastAsia="fr-FR"/>
              </w:rPr>
              <w:t>                     </w:t>
            </w:r>
          </w:p>
        </w:tc>
      </w:tr>
    </w:tbl>
    <w:p w:rsidR="0066122F" w:rsidRDefault="0066122F" w:rsidP="0066122F"/>
    <w:p w:rsidR="0066122F" w:rsidRDefault="0066122F" w:rsidP="0066122F">
      <w:r>
        <w:br w:type="page"/>
      </w:r>
    </w:p>
    <w:p w:rsidR="0066122F" w:rsidRDefault="0066122F" w:rsidP="0066122F">
      <w:pPr>
        <w:rPr>
          <w:rFonts w:eastAsia="Times New Roman"/>
          <w:color w:val="262626"/>
          <w:sz w:val="31"/>
          <w:szCs w:val="31"/>
          <w:lang w:eastAsia="fr-FR"/>
        </w:rPr>
      </w:pPr>
      <w:r>
        <w:rPr>
          <w:b/>
          <w:bCs/>
        </w:rPr>
        <w:lastRenderedPageBreak/>
        <w:t xml:space="preserve">Tableau 3 </w:t>
      </w:r>
      <w:r>
        <w:t>- Ce qui est important pour moi </w:t>
      </w:r>
    </w:p>
    <w:p w:rsidR="0066122F" w:rsidRDefault="0066122F" w:rsidP="0066122F"/>
    <w:tbl>
      <w:tblPr>
        <w:tblStyle w:val="Grilledutableau"/>
        <w:tblW w:w="10197" w:type="dxa"/>
        <w:tblInd w:w="-572" w:type="dxa"/>
        <w:tblLook w:val="04A0" w:firstRow="1" w:lastRow="0" w:firstColumn="1" w:lastColumn="0" w:noHBand="0" w:noVBand="1"/>
      </w:tblPr>
      <w:tblGrid>
        <w:gridCol w:w="1490"/>
        <w:gridCol w:w="2136"/>
        <w:gridCol w:w="1247"/>
        <w:gridCol w:w="2023"/>
        <w:gridCol w:w="1285"/>
        <w:gridCol w:w="2016"/>
      </w:tblGrid>
      <w:tr w:rsidR="0066122F" w:rsidTr="0066122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L’ambition</w:t>
            </w:r>
          </w:p>
          <w:p w:rsidR="0066122F" w:rsidRDefault="0066122F" w:rsidP="0066122F">
            <w:pPr>
              <w:rPr>
                <w:sz w:val="22"/>
                <w:szCs w:val="22"/>
                <w:lang w:val="fr-B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200150" cy="800100"/>
                  <wp:effectExtent l="0" t="0" r="0" b="0"/>
                  <wp:docPr id="1988421588" name="Image 62" descr="ONISEP/Tableau%203/iStock_0000210223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8" descr="ONISEP/Tableau%203/iStock_0000210223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RichLegg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générosité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14425" cy="742950"/>
                  <wp:effectExtent l="0" t="0" r="9525" b="0"/>
                  <wp:docPr id="1362286479" name="Image 61" descr="ONISEP/Tableau%203/iStock-466609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4" descr="ONISEP/Tableau%203/iStock-466609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  <w:lang w:val="fr-BE"/>
              </w:rPr>
              <w:t>© SDI Productions / iStock.com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propreté</w:t>
            </w:r>
          </w:p>
          <w:p w:rsidR="0066122F" w:rsidRDefault="0066122F" w:rsidP="0066122F">
            <w:pPr>
              <w:rPr>
                <w:sz w:val="22"/>
                <w:szCs w:val="22"/>
                <w:lang w:val="fr-B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019175" cy="609600"/>
                  <wp:effectExtent l="0" t="0" r="9525" b="0"/>
                  <wp:docPr id="834314856" name="Image 60" descr="ONISEP/Tableau%203/LPRO210H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0" descr="ONISEP/Tableau%203/LPRO210H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Lucie </w:t>
            </w:r>
            <w:proofErr w:type="spellStart"/>
            <w:r>
              <w:rPr>
                <w:sz w:val="16"/>
                <w:szCs w:val="16"/>
              </w:rPr>
              <w:t>Simonel</w:t>
            </w:r>
            <w:proofErr w:type="spellEnd"/>
            <w:r>
              <w:rPr>
                <w:sz w:val="16"/>
                <w:szCs w:val="16"/>
              </w:rPr>
              <w:t xml:space="preserve"> / Onisep</w:t>
            </w:r>
          </w:p>
        </w:tc>
      </w:tr>
      <w:tr w:rsidR="0066122F" w:rsidTr="0066122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L’argent</w:t>
            </w:r>
          </w:p>
          <w:p w:rsidR="0066122F" w:rsidRDefault="0066122F" w:rsidP="0066122F">
            <w:pPr>
              <w:rPr>
                <w:sz w:val="22"/>
                <w:szCs w:val="22"/>
                <w:lang w:val="fr-B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209675" cy="809625"/>
                  <wp:effectExtent l="0" t="0" r="9525" b="9525"/>
                  <wp:docPr id="1597510424" name="Image 59" descr="ONISEP/Tableau%203/iStock-4717123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9" descr="ONISEP/Tableau%203/iStock-4717123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© Tkphotography64 / iStock.com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joie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33475" cy="752475"/>
                  <wp:effectExtent l="0" t="0" r="9525" b="9525"/>
                  <wp:docPr id="1458230335" name="Image 58" descr="ONISEP/Tableau%203/iStock_000024183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 descr="ONISEP/Tableau%203/iStock_000024183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  <w:lang w:val="fr-BE"/>
              </w:rPr>
              <w:t>© SDI Productions / iStock.com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rangement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047750" cy="695325"/>
                  <wp:effectExtent l="0" t="0" r="0" b="9525"/>
                  <wp:docPr id="676552210" name="Image 57" descr="ONISEP/Tableau%203/iStock_0000097877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1" descr="ONISEP/Tableau%203/iStock_0000097877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477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Nullplus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</w:p>
        </w:tc>
      </w:tr>
      <w:tr w:rsidR="0066122F" w:rsidTr="0066122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beauté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14425" cy="742950"/>
                  <wp:effectExtent l="0" t="0" r="9525" b="0"/>
                  <wp:docPr id="2000432042" name="Image 56" descr="ONISEP/Tableau%203/iStock_000011459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0" descr="ONISEP/Tableau%203/iStock_000011459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Pcatalin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</w:t>
            </w:r>
          </w:p>
          <w:p w:rsidR="0066122F" w:rsidRDefault="0066122F" w:rsidP="0066122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justice</w:t>
            </w:r>
            <w:proofErr w:type="gram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43000" cy="762000"/>
                  <wp:effectExtent l="0" t="0" r="0" b="0"/>
                  <wp:docPr id="1680022208" name="Image 55" descr="ONISEP/Tableau%203/Fotolia_134239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6" descr="ONISEP/Tableau%203/Fotolia_134239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©</w:t>
            </w:r>
            <w:r>
              <w:rPr>
                <w:rStyle w:val="blue"/>
                <w:sz w:val="16"/>
                <w:szCs w:val="16"/>
              </w:rPr>
              <w:t>Gilles Paire / Stock.Adobe.com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respect</w:t>
            </w:r>
          </w:p>
          <w:p w:rsidR="0066122F" w:rsidRDefault="0066122F" w:rsidP="0066122F">
            <w:pPr>
              <w:rPr>
                <w:sz w:val="22"/>
                <w:szCs w:val="22"/>
                <w:lang w:val="fr-B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009650" cy="676275"/>
                  <wp:effectExtent l="0" t="0" r="0" b="9525"/>
                  <wp:docPr id="325426506" name="Image 54" descr="ONISEP/Tableau%203/iStock_0000140963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2" descr="ONISEP/Tableau%203/iStock_0000140963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Webphotographee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</w:p>
        </w:tc>
      </w:tr>
      <w:tr w:rsidR="0066122F" w:rsidTr="0066122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bienveillance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209675" cy="800100"/>
                  <wp:effectExtent l="0" t="0" r="9525" b="0"/>
                  <wp:docPr id="1974759012" name="Image 53" descr="ONISEP/Tableau%203/AdobeStock_987861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1" descr="ONISEP/Tableau%203/AdobeStock_9878613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096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Mickyso</w:t>
            </w:r>
            <w:proofErr w:type="spellEnd"/>
            <w:r>
              <w:rPr>
                <w:sz w:val="16"/>
                <w:szCs w:val="16"/>
              </w:rPr>
              <w:t xml:space="preserve"> /</w:t>
            </w:r>
            <w:r>
              <w:rPr>
                <w:rStyle w:val="blue"/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>
              <w:rPr>
                <w:rStyle w:val="blue"/>
                <w:rFonts w:ascii="Calibri" w:hAnsi="Calibri" w:cs="Calibri"/>
                <w:sz w:val="16"/>
                <w:szCs w:val="16"/>
              </w:rPr>
              <w:t>Stock.Adobe.com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liberté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16"/>
                <w:szCs w:val="16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14425" cy="742950"/>
                  <wp:effectExtent l="0" t="0" r="9525" b="0"/>
                  <wp:docPr id="2008686964" name="Image 52" descr="ONISEP/Tableau%203/GettyImages-10926392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7" descr="ONISEP/Tableau%203/GettyImages-10926392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Pr="0066122F" w:rsidRDefault="0066122F" w:rsidP="0066122F">
            <w:pPr>
              <w:rPr>
                <w:rFonts w:cstheme="minorHAnsi"/>
                <w:lang w:val="en-GB"/>
              </w:rPr>
            </w:pPr>
            <w:r w:rsidRPr="0066122F">
              <w:rPr>
                <w:sz w:val="16"/>
                <w:szCs w:val="16"/>
                <w:lang w:val="en-GB"/>
              </w:rPr>
              <w:t>© Jackal Pan / Moment / Getty Images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réussite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057275" cy="657225"/>
                  <wp:effectExtent l="0" t="0" r="9525" b="9525"/>
                  <wp:docPr id="544826281" name="Image 51" descr="ONISEP/Tableau%203/iStock-5099981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3" descr="ONISEP/Tableau%203/iStock-5099981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57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Bieshutterb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</w:p>
        </w:tc>
      </w:tr>
      <w:tr w:rsidR="0066122F" w:rsidTr="0066122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célébrité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62050" cy="771525"/>
                  <wp:effectExtent l="0" t="0" r="0" b="9525"/>
                  <wp:docPr id="447450660" name="Image 50" descr="ONISEP/Tableau%203/Fotolia_4238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2" descr="ONISEP/Tableau%203/Fotolia_4238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Wellphoto</w:t>
            </w:r>
            <w:proofErr w:type="spellEnd"/>
            <w:r>
              <w:rPr>
                <w:sz w:val="16"/>
                <w:szCs w:val="16"/>
              </w:rPr>
              <w:t xml:space="preserve"> /</w:t>
            </w:r>
            <w:r>
              <w:rPr>
                <w:rStyle w:val="blue"/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>
              <w:rPr>
                <w:rStyle w:val="blue"/>
                <w:rFonts w:ascii="Calibri" w:hAnsi="Calibri" w:cs="Calibri"/>
                <w:sz w:val="16"/>
                <w:szCs w:val="16"/>
              </w:rPr>
              <w:t>Stock.Adobe.com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nature</w:t>
            </w:r>
          </w:p>
          <w:p w:rsidR="0066122F" w:rsidRDefault="0066122F" w:rsidP="0066122F">
            <w:pPr>
              <w:rPr>
                <w:sz w:val="22"/>
                <w:szCs w:val="22"/>
                <w:lang w:val="fr-B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43000" cy="762000"/>
                  <wp:effectExtent l="0" t="0" r="0" b="0"/>
                  <wp:docPr id="25595230" name="Image 49" descr="ONISEP/Tableau%203/iStock_0000213793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8" descr="ONISEP/Tableau%203/iStock_0000213793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  <w:lang w:val="fr-BE"/>
              </w:rPr>
              <w:t xml:space="preserve">© </w:t>
            </w:r>
            <w:proofErr w:type="spellStart"/>
            <w:r>
              <w:rPr>
                <w:sz w:val="16"/>
                <w:szCs w:val="16"/>
                <w:lang w:val="fr-BE"/>
              </w:rPr>
              <w:t>Troyek</w:t>
            </w:r>
            <w:proofErr w:type="spellEnd"/>
            <w:r>
              <w:rPr>
                <w:sz w:val="16"/>
                <w:szCs w:val="16"/>
                <w:lang w:val="fr-BE"/>
              </w:rPr>
              <w:t xml:space="preserve"> / iStock.com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sport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23950" cy="752475"/>
                  <wp:effectExtent l="0" t="0" r="0" b="9525"/>
                  <wp:docPr id="1954780364" name="Image 48" descr="ONISEP/Tableau%203/iStock_686956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4" descr="ONISEP/Tableau%203/iStock_686956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239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© </w:t>
            </w:r>
            <w:proofErr w:type="spellStart"/>
            <w:r>
              <w:rPr>
                <w:sz w:val="16"/>
                <w:szCs w:val="16"/>
              </w:rPr>
              <w:t>Zorandimzr</w:t>
            </w:r>
            <w:proofErr w:type="spellEnd"/>
            <w:r>
              <w:rPr>
                <w:sz w:val="16"/>
                <w:szCs w:val="16"/>
              </w:rPr>
              <w:t xml:space="preserve"> / iStock.com</w:t>
            </w:r>
          </w:p>
        </w:tc>
      </w:tr>
      <w:tr w:rsidR="0066122F" w:rsidTr="0066122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convivialité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04900" cy="809625"/>
                  <wp:effectExtent l="0" t="0" r="0" b="9525"/>
                  <wp:docPr id="608371006" name="Image 47" descr="ONISEP/Tableau%203/iStock-50173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3" descr="ONISEP/Tableau%203/iStock-50173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© Lisa Blue / iStock.com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paix</w:t>
            </w:r>
          </w:p>
          <w:p w:rsidR="0066122F" w:rsidRDefault="0066122F" w:rsidP="0066122F">
            <w:pPr>
              <w:rPr>
                <w:sz w:val="22"/>
                <w:szCs w:val="22"/>
                <w:lang w:val="fr-BE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23950" cy="838200"/>
                  <wp:effectExtent l="0" t="0" r="0" b="0"/>
                  <wp:docPr id="480142269" name="Image 46" descr="ONISEP/Tableau%203/GettyImages-1093937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ONISEP/Tableau%203/GettyImages-1093937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Pr="0066122F" w:rsidRDefault="0066122F" w:rsidP="0066122F">
            <w:pPr>
              <w:rPr>
                <w:rFonts w:cstheme="minorHAnsi"/>
                <w:sz w:val="16"/>
                <w:szCs w:val="16"/>
                <w:lang w:val="en-GB"/>
              </w:rPr>
            </w:pPr>
            <w:r w:rsidRPr="0066122F">
              <w:rPr>
                <w:sz w:val="16"/>
                <w:szCs w:val="16"/>
                <w:lang w:val="en-GB"/>
              </w:rPr>
              <w:t xml:space="preserve">© John Scott / </w:t>
            </w:r>
            <w:r w:rsidRPr="0066122F">
              <w:rPr>
                <w:rFonts w:ascii="Times New Roman" w:eastAsia="Times New Roman" w:hAnsi="Times New Roman" w:cs="Times New Roman"/>
                <w:sz w:val="16"/>
                <w:szCs w:val="16"/>
                <w:lang w:val="en-GB" w:eastAsia="fr-FR"/>
              </w:rPr>
              <w:t>The Image Bank / Getty Images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F" w:rsidRDefault="0066122F" w:rsidP="006612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vérité</w:t>
            </w:r>
          </w:p>
          <w:p w:rsidR="0066122F" w:rsidRDefault="0066122F" w:rsidP="0066122F">
            <w:pPr>
              <w:rPr>
                <w:sz w:val="22"/>
                <w:szCs w:val="22"/>
                <w:lang w:val="fr-BE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2F" w:rsidRDefault="0066122F" w:rsidP="0066122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noProof/>
                <w:lang w:eastAsia="fr-FR"/>
              </w:rPr>
              <w:drawing>
                <wp:inline distT="0" distB="0" distL="0" distR="0">
                  <wp:extent cx="1133475" cy="752475"/>
                  <wp:effectExtent l="0" t="0" r="9525" b="9525"/>
                  <wp:docPr id="165251975" name="Image 45" descr="ONISEP/Tableau%203/GettyImages-11878326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5" descr="ONISEP/Tableau%203/GettyImages-11878326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22F" w:rsidRDefault="0066122F" w:rsidP="0066122F">
            <w:pPr>
              <w:rPr>
                <w:rFonts w:cs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©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Cavan Images / Cavan / Getty Images</w:t>
            </w:r>
          </w:p>
        </w:tc>
      </w:tr>
    </w:tbl>
    <w:p w:rsidR="0066122F" w:rsidRDefault="0066122F" w:rsidP="0066122F"/>
    <w:p w:rsidR="0066122F" w:rsidRDefault="0066122F" w:rsidP="0066122F"/>
    <w:p w:rsidR="0066122F" w:rsidRDefault="0066122F" w:rsidP="0066122F"/>
    <w:p w:rsidR="006E7956" w:rsidRPr="0066122F" w:rsidRDefault="006E7956" w:rsidP="0066122F"/>
    <w:sectPr w:rsidR="006E7956" w:rsidRPr="0066122F" w:rsidSect="0030597F">
      <w:headerReference w:type="default" r:id="rId59"/>
      <w:footerReference w:type="default" r:id="rId60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195C" w:rsidRDefault="00D1195C" w:rsidP="00597604">
      <w:r>
        <w:separator/>
      </w:r>
    </w:p>
  </w:endnote>
  <w:endnote w:type="continuationSeparator" w:id="0">
    <w:p w:rsidR="00D1195C" w:rsidRDefault="00D1195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195C" w:rsidRDefault="00D1195C" w:rsidP="00597604">
      <w:r>
        <w:separator/>
      </w:r>
    </w:p>
  </w:footnote>
  <w:footnote w:type="continuationSeparator" w:id="0">
    <w:p w:rsidR="00D1195C" w:rsidRDefault="00D1195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22F"/>
    <w:rsid w:val="0012196C"/>
    <w:rsid w:val="0016582E"/>
    <w:rsid w:val="002C6A70"/>
    <w:rsid w:val="0030597F"/>
    <w:rsid w:val="00463F02"/>
    <w:rsid w:val="00594335"/>
    <w:rsid w:val="00597604"/>
    <w:rsid w:val="0063538A"/>
    <w:rsid w:val="0066122F"/>
    <w:rsid w:val="006733A0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D1195C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9905FCBB-2564-42CD-A3B4-081E555D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66122F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66122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6122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B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6122F"/>
    <w:rPr>
      <w:sz w:val="16"/>
      <w:szCs w:val="16"/>
    </w:rPr>
  </w:style>
  <w:style w:type="character" w:customStyle="1" w:styleId="value">
    <w:name w:val="value"/>
    <w:basedOn w:val="Policepardfaut"/>
    <w:rsid w:val="0066122F"/>
  </w:style>
  <w:style w:type="character" w:customStyle="1" w:styleId="apple-converted-space">
    <w:name w:val="apple-converted-space"/>
    <w:basedOn w:val="Policepardfaut"/>
    <w:rsid w:val="0066122F"/>
  </w:style>
  <w:style w:type="character" w:customStyle="1" w:styleId="blue">
    <w:name w:val="blue"/>
    <w:basedOn w:val="Policepardfaut"/>
    <w:rsid w:val="0066122F"/>
  </w:style>
  <w:style w:type="table" w:styleId="Grilledutableau">
    <w:name w:val="Table Grid"/>
    <w:basedOn w:val="TableauNormal"/>
    <w:uiPriority w:val="39"/>
    <w:rsid w:val="0066122F"/>
    <w:pPr>
      <w:widowControl/>
      <w:autoSpaceDE/>
      <w:autoSpaceDN/>
    </w:pPr>
    <w:rPr>
      <w:sz w:val="24"/>
      <w:szCs w:val="24"/>
      <w:lang w:val="fr-B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7.jpeg"/><Relationship Id="rId26" Type="http://schemas.openxmlformats.org/officeDocument/2006/relationships/image" Target="media/image14.jpeg"/><Relationship Id="rId39" Type="http://schemas.openxmlformats.org/officeDocument/2006/relationships/image" Target="media/image26.jpeg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image" Target="media/image28.jpeg"/><Relationship Id="rId47" Type="http://schemas.openxmlformats.org/officeDocument/2006/relationships/image" Target="media/image33.jpeg"/><Relationship Id="rId50" Type="http://schemas.openxmlformats.org/officeDocument/2006/relationships/image" Target="media/image36.jpeg"/><Relationship Id="rId55" Type="http://schemas.openxmlformats.org/officeDocument/2006/relationships/image" Target="media/image41.jpeg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ettyimages.fr/search/photographer?family=creative&amp;photographer=Klaus+Vedfelt" TargetMode="External"/><Relationship Id="rId29" Type="http://schemas.openxmlformats.org/officeDocument/2006/relationships/image" Target="media/image17.jpeg"/><Relationship Id="rId11" Type="http://schemas.openxmlformats.org/officeDocument/2006/relationships/image" Target="media/image2.jpeg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image" Target="media/image24.jpeg"/><Relationship Id="rId40" Type="http://schemas.openxmlformats.org/officeDocument/2006/relationships/hyperlink" Target="https://www.gettyimages.fr/search/photographer?family=creative&amp;photographer=turk_stock_photographer" TargetMode="External"/><Relationship Id="rId45" Type="http://schemas.openxmlformats.org/officeDocument/2006/relationships/image" Target="media/image31.jpeg"/><Relationship Id="rId53" Type="http://schemas.openxmlformats.org/officeDocument/2006/relationships/image" Target="media/image39.jpeg"/><Relationship Id="rId58" Type="http://schemas.openxmlformats.org/officeDocument/2006/relationships/image" Target="media/image44.jpeg"/><Relationship Id="rId5" Type="http://schemas.openxmlformats.org/officeDocument/2006/relationships/styles" Target="styles.xml"/><Relationship Id="rId61" Type="http://schemas.openxmlformats.org/officeDocument/2006/relationships/fontTable" Target="fontTable.xml"/><Relationship Id="rId19" Type="http://schemas.openxmlformats.org/officeDocument/2006/relationships/hyperlink" Target="https://www.gettyimages.fr/search/photographer?family=creative&amp;photographer=FatCamera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image" Target="media/image29.jpeg"/><Relationship Id="rId48" Type="http://schemas.openxmlformats.org/officeDocument/2006/relationships/image" Target="media/image34.jpeg"/><Relationship Id="rId56" Type="http://schemas.openxmlformats.org/officeDocument/2006/relationships/image" Target="media/image42.jpeg"/><Relationship Id="rId8" Type="http://schemas.openxmlformats.org/officeDocument/2006/relationships/footnotes" Target="footnotes.xml"/><Relationship Id="rId51" Type="http://schemas.openxmlformats.org/officeDocument/2006/relationships/image" Target="media/image37.jpeg"/><Relationship Id="rId3" Type="http://schemas.openxmlformats.org/officeDocument/2006/relationships/customXml" Target="../customXml/item3.xml"/><Relationship Id="rId12" Type="http://schemas.openxmlformats.org/officeDocument/2006/relationships/hyperlink" Target="https://www.gettyimages.fr/search/photographer?family=creative&amp;photographer=East+Road%2F+Ascent+Xmedia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5.jpeg"/><Relationship Id="rId46" Type="http://schemas.openxmlformats.org/officeDocument/2006/relationships/image" Target="media/image32.jpeg"/><Relationship Id="rId59" Type="http://schemas.openxmlformats.org/officeDocument/2006/relationships/header" Target="header1.xml"/><Relationship Id="rId20" Type="http://schemas.openxmlformats.org/officeDocument/2006/relationships/image" Target="media/image8.jpeg"/><Relationship Id="rId41" Type="http://schemas.openxmlformats.org/officeDocument/2006/relationships/image" Target="media/image27.jpeg"/><Relationship Id="rId54" Type="http://schemas.openxmlformats.org/officeDocument/2006/relationships/image" Target="media/image40.jpe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hyperlink" Target="https://stock.adobe.com/fr/contributor/205913817/f8studio?load_type=author&amp;prev_url=detail" TargetMode="External"/><Relationship Id="rId49" Type="http://schemas.openxmlformats.org/officeDocument/2006/relationships/image" Target="media/image35.jpeg"/><Relationship Id="rId57" Type="http://schemas.openxmlformats.org/officeDocument/2006/relationships/image" Target="media/image43.jpeg"/><Relationship Id="rId10" Type="http://schemas.openxmlformats.org/officeDocument/2006/relationships/image" Target="media/image1.jpeg"/><Relationship Id="rId31" Type="http://schemas.openxmlformats.org/officeDocument/2006/relationships/image" Target="media/image19.jpeg"/><Relationship Id="rId44" Type="http://schemas.openxmlformats.org/officeDocument/2006/relationships/image" Target="media/image30.jpeg"/><Relationship Id="rId52" Type="http://schemas.openxmlformats.org/officeDocument/2006/relationships/image" Target="media/image38.jpeg"/><Relationship Id="rId6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8.svg"/><Relationship Id="rId1" Type="http://schemas.openxmlformats.org/officeDocument/2006/relationships/image" Target="media/image4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svg"/><Relationship Id="rId1" Type="http://schemas.openxmlformats.org/officeDocument/2006/relationships/image" Target="media/image4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3</TotalTime>
  <Pages>3</Pages>
  <Words>650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2023-08-19T10:55:00Z</dcterms:created>
  <dcterms:modified xsi:type="dcterms:W3CDTF">2023-08-19T10:58:00Z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