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F4EF9D" w14:textId="77777777" w:rsidR="00B30760" w:rsidRPr="00F02893" w:rsidRDefault="00BD67EA" w:rsidP="00B30760">
      <w:pPr>
        <w:pStyle w:val="Pardfaut"/>
        <w:jc w:val="center"/>
        <w:rPr>
          <w:rFonts w:ascii="Arial" w:hAnsi="Arial" w:cs="Arial"/>
          <w:b/>
          <w:color w:val="auto"/>
          <w:sz w:val="28"/>
          <w:szCs w:val="28"/>
        </w:rPr>
      </w:pPr>
      <w:r w:rsidRPr="00F02893">
        <w:rPr>
          <w:rFonts w:ascii="Arial" w:hAnsi="Arial" w:cs="Arial"/>
          <w:b/>
          <w:color w:val="auto"/>
          <w:sz w:val="28"/>
          <w:szCs w:val="28"/>
        </w:rPr>
        <w:t>Découverte d’un métier</w:t>
      </w:r>
      <w:r w:rsidR="00CD3EF3" w:rsidRPr="00F02893">
        <w:rPr>
          <w:rFonts w:ascii="Arial" w:hAnsi="Arial" w:cs="Arial"/>
          <w:b/>
          <w:color w:val="auto"/>
          <w:sz w:val="28"/>
          <w:szCs w:val="28"/>
        </w:rPr>
        <w:t> : télépilote de drone, premières activités</w:t>
      </w:r>
    </w:p>
    <w:p w14:paraId="67994EFF" w14:textId="77777777" w:rsidR="00854E4D" w:rsidRPr="00F02893" w:rsidRDefault="00B30760" w:rsidP="00B30760">
      <w:pPr>
        <w:pStyle w:val="Pardfaut"/>
        <w:jc w:val="center"/>
        <w:rPr>
          <w:rFonts w:ascii="Arial" w:hAnsi="Arial" w:cs="Arial"/>
          <w:iCs/>
          <w:color w:val="auto"/>
          <w:sz w:val="20"/>
          <w:szCs w:val="20"/>
        </w:rPr>
      </w:pPr>
      <w:r w:rsidRPr="00F02893">
        <w:rPr>
          <w:rFonts w:ascii="Arial" w:hAnsi="Arial" w:cs="Arial"/>
          <w:iCs/>
          <w:color w:val="auto"/>
          <w:sz w:val="20"/>
          <w:szCs w:val="20"/>
        </w:rPr>
        <w:t>Fiche élève</w:t>
      </w:r>
    </w:p>
    <w:p w14:paraId="2703A45B" w14:textId="77777777" w:rsidR="00854E4D" w:rsidRPr="00F02893" w:rsidRDefault="00854E4D" w:rsidP="00854E4D">
      <w:pPr>
        <w:pStyle w:val="Pardfaut"/>
        <w:rPr>
          <w:rFonts w:ascii="Arial" w:hAnsi="Arial" w:cs="Arial"/>
        </w:rPr>
      </w:pPr>
    </w:p>
    <w:p w14:paraId="51C4EEE1" w14:textId="77777777" w:rsidR="00F61BC4" w:rsidRPr="00F02893" w:rsidRDefault="00F61BC4" w:rsidP="00F61BC4">
      <w:pPr>
        <w:rPr>
          <w:rFonts w:ascii="Arial" w:hAnsi="Arial" w:cs="Arial"/>
          <w:b/>
          <w:sz w:val="20"/>
          <w:szCs w:val="20"/>
        </w:rPr>
      </w:pPr>
      <w:r w:rsidRPr="00F02893">
        <w:rPr>
          <w:rFonts w:ascii="Arial" w:hAnsi="Arial" w:cs="Arial"/>
          <w:b/>
          <w:sz w:val="20"/>
          <w:szCs w:val="20"/>
        </w:rPr>
        <w:t>Domaine</w:t>
      </w:r>
      <w:r w:rsidR="00CD3EF3" w:rsidRPr="00F02893">
        <w:rPr>
          <w:rFonts w:ascii="Arial" w:hAnsi="Arial" w:cs="Arial"/>
          <w:b/>
          <w:sz w:val="20"/>
          <w:szCs w:val="20"/>
        </w:rPr>
        <w:t xml:space="preserve"> : </w:t>
      </w:r>
      <w:r w:rsidRPr="00F02893">
        <w:rPr>
          <w:rFonts w:ascii="Arial" w:hAnsi="Arial" w:cs="Arial"/>
          <w:b/>
          <w:sz w:val="20"/>
          <w:szCs w:val="20"/>
        </w:rPr>
        <w:t xml:space="preserve">logistique transport </w:t>
      </w:r>
    </w:p>
    <w:p w14:paraId="0B0D13F2" w14:textId="77777777" w:rsidR="00F61BC4" w:rsidRPr="00F02893" w:rsidRDefault="00F61BC4" w:rsidP="00F61BC4">
      <w:pPr>
        <w:rPr>
          <w:rFonts w:ascii="Arial" w:hAnsi="Arial" w:cs="Arial"/>
          <w:b/>
          <w:sz w:val="20"/>
          <w:szCs w:val="20"/>
        </w:rPr>
      </w:pPr>
      <w:r w:rsidRPr="00F02893">
        <w:rPr>
          <w:rFonts w:ascii="Arial" w:hAnsi="Arial" w:cs="Arial"/>
          <w:b/>
          <w:sz w:val="20"/>
          <w:szCs w:val="20"/>
        </w:rPr>
        <w:t xml:space="preserve">Je découvre </w:t>
      </w:r>
      <w:r w:rsidR="004972B2" w:rsidRPr="00F02893">
        <w:rPr>
          <w:rFonts w:ascii="Arial" w:hAnsi="Arial" w:cs="Arial"/>
          <w:b/>
          <w:sz w:val="20"/>
          <w:szCs w:val="20"/>
        </w:rPr>
        <w:t>le</w:t>
      </w:r>
      <w:r w:rsidRPr="00F02893">
        <w:rPr>
          <w:rFonts w:ascii="Arial" w:hAnsi="Arial" w:cs="Arial"/>
          <w:b/>
          <w:sz w:val="20"/>
          <w:szCs w:val="20"/>
        </w:rPr>
        <w:t xml:space="preserve"> métier télépilote de dr</w:t>
      </w:r>
      <w:r w:rsidR="00CD3EF3" w:rsidRPr="00F02893">
        <w:rPr>
          <w:rFonts w:ascii="Arial" w:hAnsi="Arial" w:cs="Arial"/>
          <w:b/>
          <w:sz w:val="20"/>
          <w:szCs w:val="20"/>
        </w:rPr>
        <w:t>o</w:t>
      </w:r>
      <w:r w:rsidRPr="00F02893">
        <w:rPr>
          <w:rFonts w:ascii="Arial" w:hAnsi="Arial" w:cs="Arial"/>
          <w:b/>
          <w:sz w:val="20"/>
          <w:szCs w:val="20"/>
        </w:rPr>
        <w:t>ne</w:t>
      </w:r>
    </w:p>
    <w:p w14:paraId="0FC2D51A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</w:p>
    <w:p w14:paraId="40760409" w14:textId="6AB23B06" w:rsidR="00F61BC4" w:rsidRPr="00F02893" w:rsidRDefault="00F61BC4" w:rsidP="00F61BC4">
      <w:pPr>
        <w:rPr>
          <w:rFonts w:ascii="Arial" w:hAnsi="Arial" w:cs="Arial"/>
          <w:sz w:val="16"/>
          <w:szCs w:val="16"/>
        </w:rPr>
      </w:pPr>
      <w:hyperlink r:id="rId11" w:history="1">
        <w:r w:rsidRPr="00F02893">
          <w:rPr>
            <w:rStyle w:val="Lienhypertexte"/>
            <w:rFonts w:ascii="Arial" w:hAnsi="Arial" w:cs="Arial"/>
            <w:sz w:val="16"/>
            <w:szCs w:val="16"/>
          </w:rPr>
          <w:t>Télépilote de dr</w:t>
        </w:r>
        <w:r w:rsidR="00CD3EF3" w:rsidRPr="00F02893">
          <w:rPr>
            <w:rStyle w:val="Lienhypertexte"/>
            <w:rFonts w:ascii="Arial" w:hAnsi="Arial" w:cs="Arial"/>
            <w:sz w:val="16"/>
            <w:szCs w:val="16"/>
          </w:rPr>
          <w:t>o</w:t>
        </w:r>
        <w:r w:rsidR="007C3F20" w:rsidRPr="00F02893">
          <w:rPr>
            <w:rStyle w:val="Lienhypertexte"/>
            <w:rFonts w:ascii="Arial" w:hAnsi="Arial" w:cs="Arial"/>
            <w:sz w:val="16"/>
            <w:szCs w:val="16"/>
          </w:rPr>
          <w:t>ne</w:t>
        </w:r>
        <w:r w:rsidRPr="00F02893">
          <w:rPr>
            <w:rStyle w:val="Lienhypertexte"/>
            <w:rFonts w:ascii="Arial" w:hAnsi="Arial" w:cs="Arial"/>
            <w:sz w:val="16"/>
            <w:szCs w:val="16"/>
          </w:rPr>
          <w:t xml:space="preserve"> (onisep.fr)</w:t>
        </w:r>
      </w:hyperlink>
    </w:p>
    <w:p w14:paraId="0A85B2F3" w14:textId="77777777" w:rsidR="004332DC" w:rsidRPr="00F02893" w:rsidRDefault="004332DC" w:rsidP="00854E4D">
      <w:pPr>
        <w:rPr>
          <w:rFonts w:ascii="Arial" w:hAnsi="Arial" w:cs="Arial"/>
          <w:sz w:val="20"/>
          <w:szCs w:val="20"/>
        </w:rPr>
      </w:pPr>
    </w:p>
    <w:p w14:paraId="0E7DC896" w14:textId="77777777" w:rsidR="00F61BC4" w:rsidRPr="00F02893" w:rsidRDefault="00F61BC4" w:rsidP="00C35C7F">
      <w:pPr>
        <w:pStyle w:val="Paragraphedeliste"/>
        <w:numPr>
          <w:ilvl w:val="0"/>
          <w:numId w:val="3"/>
        </w:numPr>
        <w:rPr>
          <w:rFonts w:ascii="Arial" w:hAnsi="Arial" w:cs="Arial"/>
          <w:b/>
          <w:sz w:val="20"/>
          <w:szCs w:val="20"/>
        </w:rPr>
      </w:pPr>
      <w:r w:rsidRPr="00F02893">
        <w:rPr>
          <w:rFonts w:ascii="Arial" w:hAnsi="Arial" w:cs="Arial"/>
          <w:b/>
          <w:sz w:val="20"/>
          <w:szCs w:val="20"/>
        </w:rPr>
        <w:t>VRAI OU FAUX</w:t>
      </w:r>
    </w:p>
    <w:p w14:paraId="0A84DF30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noProof/>
          <w:sz w:val="20"/>
          <w:szCs w:val="20"/>
          <w:lang w:eastAsia="fr-FR"/>
        </w:rPr>
        <w:drawing>
          <wp:anchor distT="0" distB="0" distL="114300" distR="114300" simplePos="0" relativeHeight="251658240" behindDoc="0" locked="0" layoutInCell="1" allowOverlap="1" wp14:anchorId="25689CCA" wp14:editId="0C47F30A">
            <wp:simplePos x="0" y="0"/>
            <wp:positionH relativeFrom="margin">
              <wp:posOffset>82326</wp:posOffset>
            </wp:positionH>
            <wp:positionV relativeFrom="paragraph">
              <wp:posOffset>15614</wp:posOffset>
            </wp:positionV>
            <wp:extent cx="3680779" cy="2080440"/>
            <wp:effectExtent l="0" t="0" r="0" b="0"/>
            <wp:wrapSquare wrapText="bothSides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0779" cy="2080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72ECDC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</w:p>
    <w:p w14:paraId="21F58525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</w:p>
    <w:p w14:paraId="6301B262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</w:p>
    <w:p w14:paraId="5325408D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</w:p>
    <w:p w14:paraId="572A5117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</w:p>
    <w:p w14:paraId="0D75C077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</w:p>
    <w:p w14:paraId="7965584A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</w:p>
    <w:p w14:paraId="3FF8FE87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</w:p>
    <w:p w14:paraId="4E494D65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</w:p>
    <w:p w14:paraId="6D2AF90D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</w:p>
    <w:p w14:paraId="24A14E00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sz w:val="20"/>
          <w:szCs w:val="20"/>
        </w:rPr>
        <w:t xml:space="preserve">C’est un métier d’extérieur.  </w:t>
      </w:r>
      <w:r w:rsidR="00CD3EF3" w:rsidRPr="00F02893">
        <w:rPr>
          <w:rFonts w:ascii="Arial" w:hAnsi="Arial" w:cs="Arial"/>
          <w:sz w:val="20"/>
          <w:szCs w:val="20"/>
        </w:rPr>
        <w:t>…..</w:t>
      </w:r>
      <w:r w:rsidRPr="00F02893">
        <w:rPr>
          <w:rFonts w:ascii="Arial" w:hAnsi="Arial" w:cs="Arial"/>
          <w:sz w:val="20"/>
          <w:szCs w:val="20"/>
        </w:rPr>
        <w:t>…………</w:t>
      </w:r>
    </w:p>
    <w:p w14:paraId="5B3A2D97" w14:textId="77777777" w:rsidR="00F61BC4" w:rsidRPr="00F02893" w:rsidRDefault="00F61BC4" w:rsidP="00F61BC4">
      <w:pPr>
        <w:rPr>
          <w:rFonts w:ascii="Arial" w:hAnsi="Arial" w:cs="Arial"/>
          <w:b/>
          <w:color w:val="4472C4" w:themeColor="accent1"/>
          <w:sz w:val="20"/>
          <w:szCs w:val="20"/>
        </w:rPr>
      </w:pPr>
    </w:p>
    <w:p w14:paraId="61F3E0A8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63FE6EF6" w14:textId="77777777" w:rsidR="00CD3EF3" w:rsidRPr="00F02893" w:rsidRDefault="00CD3EF3" w:rsidP="00854E4D">
      <w:pPr>
        <w:rPr>
          <w:rFonts w:ascii="Arial" w:hAnsi="Arial" w:cs="Arial"/>
          <w:sz w:val="20"/>
          <w:szCs w:val="20"/>
        </w:rPr>
      </w:pPr>
    </w:p>
    <w:p w14:paraId="32F3BCB8" w14:textId="77777777" w:rsidR="00F61BC4" w:rsidRPr="00F02893" w:rsidRDefault="00F61BC4" w:rsidP="00F61BC4">
      <w:pPr>
        <w:rPr>
          <w:rFonts w:ascii="Arial" w:hAnsi="Arial" w:cs="Arial"/>
          <w:b/>
          <w:sz w:val="20"/>
          <w:szCs w:val="20"/>
        </w:rPr>
      </w:pPr>
      <w:r w:rsidRPr="00F02893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B0D64E4" wp14:editId="2BE46ABA">
                <wp:simplePos x="0" y="0"/>
                <wp:positionH relativeFrom="column">
                  <wp:posOffset>3194775</wp:posOffset>
                </wp:positionH>
                <wp:positionV relativeFrom="paragraph">
                  <wp:posOffset>1107030</wp:posOffset>
                </wp:positionV>
                <wp:extent cx="1512727" cy="331773"/>
                <wp:effectExtent l="0" t="0" r="11430" b="11430"/>
                <wp:wrapNone/>
                <wp:docPr id="8" name="Zone de text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12727" cy="3317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AD8108" w14:textId="77777777" w:rsidR="00F61BC4" w:rsidRDefault="00F61BC4" w:rsidP="00F61BC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534B338" id="_x0000_t202" coordsize="21600,21600" o:spt="202" path="m,l,21600r21600,l21600,xe">
                <v:stroke joinstyle="miter"/>
                <v:path gradientshapeok="t" o:connecttype="rect"/>
              </v:shapetype>
              <v:shape id="Zone de texte 8" o:spid="_x0000_s1026" type="#_x0000_t202" style="position:absolute;margin-left:251.55pt;margin-top:87.15pt;width:119.1pt;height:26.1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" fillcolor="white [3201]" strokeweight=".5pt">
                <v:textbox>
                  <w:txbxContent>
                    <w:p w:rsidR="00F61BC4" w:rsidRDefault="00F61BC4" w:rsidP="00F61BC4"/>
                  </w:txbxContent>
                </v:textbox>
              </v:shape>
            </w:pict>
          </mc:Fallback>
        </mc:AlternateContent>
      </w:r>
      <w:r w:rsidRPr="00F02893">
        <w:rPr>
          <w:rFonts w:ascii="Arial" w:hAnsi="Arial" w:cs="Arial"/>
          <w:b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4DF2A9F" wp14:editId="307319C9">
                <wp:simplePos x="0" y="0"/>
                <wp:positionH relativeFrom="column">
                  <wp:posOffset>71249</wp:posOffset>
                </wp:positionH>
                <wp:positionV relativeFrom="paragraph">
                  <wp:posOffset>710464</wp:posOffset>
                </wp:positionV>
                <wp:extent cx="1391830" cy="331774"/>
                <wp:effectExtent l="0" t="0" r="18415" b="11430"/>
                <wp:wrapNone/>
                <wp:docPr id="10" name="Zone de text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91830" cy="33177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BB5CEBE" w14:textId="77777777" w:rsidR="00F61BC4" w:rsidRDefault="00F61BC4" w:rsidP="00F61BC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3E3151D" id="Zone de texte 10" o:spid="_x0000_s1027" type="#_x0000_t202" style="position:absolute;margin-left:5.6pt;margin-top:55.95pt;width:109.6pt;height:26.1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" fillcolor="white [3201]" strokeweight=".5pt">
                <v:textbox>
                  <w:txbxContent>
                    <w:p w:rsidR="00F61BC4" w:rsidRDefault="00F61BC4" w:rsidP="00F61BC4"/>
                  </w:txbxContent>
                </v:textbox>
              </v:shape>
            </w:pict>
          </mc:Fallback>
        </mc:AlternateContent>
      </w:r>
      <w:r w:rsidRPr="00F02893">
        <w:rPr>
          <w:rFonts w:ascii="Arial" w:hAnsi="Arial" w:cs="Arial"/>
          <w:b/>
          <w:noProof/>
          <w:sz w:val="20"/>
          <w:szCs w:val="20"/>
          <w:lang w:eastAsia="fr-FR"/>
        </w:rPr>
        <w:drawing>
          <wp:anchor distT="0" distB="0" distL="114300" distR="114300" simplePos="0" relativeHeight="251660288" behindDoc="0" locked="0" layoutInCell="1" allowOverlap="1" wp14:anchorId="4AB10FF5" wp14:editId="05BDFEFA">
            <wp:simplePos x="0" y="0"/>
            <wp:positionH relativeFrom="margin">
              <wp:posOffset>-635</wp:posOffset>
            </wp:positionH>
            <wp:positionV relativeFrom="paragraph">
              <wp:posOffset>620558</wp:posOffset>
            </wp:positionV>
            <wp:extent cx="4884420" cy="2133600"/>
            <wp:effectExtent l="0" t="0" r="0" b="0"/>
            <wp:wrapSquare wrapText="bothSides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4420" cy="213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35C7F" w:rsidRPr="00F02893">
        <w:rPr>
          <w:rFonts w:ascii="Arial" w:hAnsi="Arial" w:cs="Arial"/>
          <w:b/>
          <w:sz w:val="20"/>
          <w:szCs w:val="20"/>
        </w:rPr>
        <w:t xml:space="preserve">   2) </w:t>
      </w:r>
      <w:r w:rsidRPr="00F02893">
        <w:rPr>
          <w:rFonts w:ascii="Arial" w:hAnsi="Arial" w:cs="Arial"/>
          <w:b/>
          <w:sz w:val="20"/>
          <w:szCs w:val="20"/>
        </w:rPr>
        <w:t>Compl</w:t>
      </w:r>
      <w:r w:rsidR="00CD3EF3" w:rsidRPr="00F02893">
        <w:rPr>
          <w:rFonts w:ascii="Arial" w:hAnsi="Arial" w:cs="Arial"/>
          <w:b/>
          <w:sz w:val="20"/>
          <w:szCs w:val="20"/>
        </w:rPr>
        <w:t>é</w:t>
      </w:r>
      <w:r w:rsidRPr="00F02893">
        <w:rPr>
          <w:rFonts w:ascii="Arial" w:hAnsi="Arial" w:cs="Arial"/>
          <w:b/>
          <w:sz w:val="20"/>
          <w:szCs w:val="20"/>
        </w:rPr>
        <w:t>te</w:t>
      </w:r>
      <w:r w:rsidR="00CD3EF3" w:rsidRPr="00F02893">
        <w:rPr>
          <w:rFonts w:ascii="Arial" w:hAnsi="Arial" w:cs="Arial"/>
          <w:b/>
          <w:sz w:val="20"/>
          <w:szCs w:val="20"/>
        </w:rPr>
        <w:t>z</w:t>
      </w:r>
      <w:r w:rsidRPr="00F02893">
        <w:rPr>
          <w:rFonts w:ascii="Arial" w:hAnsi="Arial" w:cs="Arial"/>
          <w:b/>
          <w:sz w:val="20"/>
          <w:szCs w:val="20"/>
        </w:rPr>
        <w:t xml:space="preserve"> : le pilote / le co-pilote </w:t>
      </w:r>
    </w:p>
    <w:p w14:paraId="4B9BA128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2C824BDB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1DA4DF9C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59232F59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35DC54B5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60AA6264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038D90D7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68FA3AE8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62B2B5F6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7CFB9CD8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5BBCFBAF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7C105418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19770FA9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07A09273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361F0744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5F668C19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7C199776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7CD477C9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7E0445D6" w14:textId="77777777" w:rsidR="00F61BC4" w:rsidRPr="00F02893" w:rsidRDefault="00F61BC4" w:rsidP="007C3F20">
      <w:pPr>
        <w:pStyle w:val="Paragraphedeliste"/>
        <w:numPr>
          <w:ilvl w:val="0"/>
          <w:numId w:val="4"/>
        </w:numPr>
        <w:rPr>
          <w:rFonts w:ascii="Arial" w:hAnsi="Arial" w:cs="Arial"/>
          <w:b/>
          <w:sz w:val="20"/>
          <w:szCs w:val="20"/>
        </w:rPr>
      </w:pPr>
      <w:r w:rsidRPr="00F02893">
        <w:rPr>
          <w:rFonts w:ascii="Arial" w:hAnsi="Arial" w:cs="Arial"/>
          <w:b/>
          <w:sz w:val="20"/>
          <w:szCs w:val="20"/>
        </w:rPr>
        <w:t>Répond</w:t>
      </w:r>
      <w:r w:rsidR="00CD3EF3" w:rsidRPr="00F02893">
        <w:rPr>
          <w:rFonts w:ascii="Arial" w:hAnsi="Arial" w:cs="Arial"/>
          <w:b/>
          <w:sz w:val="20"/>
          <w:szCs w:val="20"/>
        </w:rPr>
        <w:t>ez aux questions :</w:t>
      </w:r>
    </w:p>
    <w:p w14:paraId="04F831A2" w14:textId="77777777" w:rsidR="00F61BC4" w:rsidRPr="00F02893" w:rsidRDefault="00F61BC4" w:rsidP="00F61BC4">
      <w:pPr>
        <w:rPr>
          <w:rFonts w:ascii="Arial" w:hAnsi="Arial" w:cs="Arial"/>
          <w:b/>
          <w:sz w:val="20"/>
          <w:szCs w:val="20"/>
          <w:u w:val="single"/>
        </w:rPr>
      </w:pPr>
    </w:p>
    <w:p w14:paraId="4094D650" w14:textId="77777777" w:rsidR="00F61BC4" w:rsidRPr="00F02893" w:rsidRDefault="00F61BC4" w:rsidP="00F61BC4">
      <w:pPr>
        <w:rPr>
          <w:rFonts w:ascii="Arial" w:hAnsi="Arial" w:cs="Arial"/>
          <w:b/>
          <w:sz w:val="20"/>
          <w:szCs w:val="20"/>
          <w:u w:val="single"/>
        </w:rPr>
      </w:pPr>
    </w:p>
    <w:p w14:paraId="28EE9953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sz w:val="20"/>
          <w:szCs w:val="20"/>
        </w:rPr>
        <w:t>Que fait le co-pilote ?</w:t>
      </w:r>
    </w:p>
    <w:p w14:paraId="647CCBF5" w14:textId="77777777" w:rsidR="00CD3EF3" w:rsidRPr="00F02893" w:rsidRDefault="00F61BC4" w:rsidP="00CD3EF3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b/>
          <w:noProof/>
          <w:color w:val="4472C4" w:themeColor="accent1"/>
          <w:sz w:val="20"/>
          <w:szCs w:val="20"/>
          <w:lang w:eastAsia="fr-FR"/>
        </w:rPr>
        <w:drawing>
          <wp:anchor distT="0" distB="0" distL="114300" distR="114300" simplePos="0" relativeHeight="251665408" behindDoc="0" locked="0" layoutInCell="1" allowOverlap="1" wp14:anchorId="64EB6F8B" wp14:editId="37232693">
            <wp:simplePos x="0" y="0"/>
            <wp:positionH relativeFrom="column">
              <wp:posOffset>2654187</wp:posOffset>
            </wp:positionH>
            <wp:positionV relativeFrom="paragraph">
              <wp:posOffset>553653</wp:posOffset>
            </wp:positionV>
            <wp:extent cx="2702560" cy="1239520"/>
            <wp:effectExtent l="0" t="0" r="2540" b="0"/>
            <wp:wrapSquare wrapText="bothSides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2560" cy="1239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02893">
        <w:rPr>
          <w:rFonts w:ascii="Arial" w:hAnsi="Arial" w:cs="Arial"/>
          <w:noProof/>
          <w:sz w:val="20"/>
          <w:szCs w:val="20"/>
          <w:lang w:eastAsia="fr-FR"/>
        </w:rPr>
        <w:drawing>
          <wp:anchor distT="0" distB="0" distL="114300" distR="114300" simplePos="0" relativeHeight="251664384" behindDoc="0" locked="0" layoutInCell="1" allowOverlap="1" wp14:anchorId="5A8BB1A3" wp14:editId="3C2AAB0F">
            <wp:simplePos x="0" y="0"/>
            <wp:positionH relativeFrom="column">
              <wp:posOffset>-228560</wp:posOffset>
            </wp:positionH>
            <wp:positionV relativeFrom="paragraph">
              <wp:posOffset>496609</wp:posOffset>
            </wp:positionV>
            <wp:extent cx="2482850" cy="1299845"/>
            <wp:effectExtent l="0" t="0" r="0" b="0"/>
            <wp:wrapSquare wrapText="bothSides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2850" cy="1299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2893">
        <w:rPr>
          <w:rFonts w:ascii="Arial" w:hAnsi="Arial" w:cs="Arial"/>
          <w:b/>
          <w:color w:val="4472C4" w:themeColor="accent1"/>
          <w:sz w:val="20"/>
          <w:szCs w:val="20"/>
        </w:rPr>
        <w:t>…</w:t>
      </w:r>
      <w:r w:rsidR="00CD3EF3" w:rsidRPr="00F02893">
        <w:rPr>
          <w:rFonts w:ascii="Arial" w:hAnsi="Arial" w:cs="Arial"/>
          <w:sz w:val="20"/>
          <w:szCs w:val="20"/>
        </w:rPr>
        <w:t>…………………………………………………………………………………………………..…………</w:t>
      </w:r>
    </w:p>
    <w:p w14:paraId="22A968CC" w14:textId="77777777" w:rsidR="00F61BC4" w:rsidRPr="00F02893" w:rsidRDefault="00F61BC4" w:rsidP="00F61BC4">
      <w:pPr>
        <w:rPr>
          <w:rFonts w:ascii="Arial" w:hAnsi="Arial" w:cs="Arial"/>
          <w:sz w:val="20"/>
          <w:szCs w:val="20"/>
        </w:rPr>
      </w:pPr>
    </w:p>
    <w:p w14:paraId="58261813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4876730F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0328DE58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51E68BEB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149287D3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54715EC7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1C4DC9D1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6F442260" w14:textId="77777777" w:rsidR="00F61BC4" w:rsidRPr="00F02893" w:rsidRDefault="00F61BC4" w:rsidP="00854E4D">
      <w:pPr>
        <w:rPr>
          <w:rFonts w:ascii="Arial" w:hAnsi="Arial" w:cs="Arial"/>
          <w:sz w:val="20"/>
          <w:szCs w:val="20"/>
        </w:rPr>
      </w:pPr>
    </w:p>
    <w:p w14:paraId="0BCC1FE9" w14:textId="77777777" w:rsidR="00F61BC4" w:rsidRPr="00F02893" w:rsidRDefault="00C35C7F" w:rsidP="00CD3EF3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sz w:val="20"/>
          <w:szCs w:val="20"/>
        </w:rPr>
        <w:lastRenderedPageBreak/>
        <w:t>Quelle est la première qualité pour faire ce métier ? Compl</w:t>
      </w:r>
      <w:r w:rsidR="00CD3EF3" w:rsidRPr="00F02893">
        <w:rPr>
          <w:rFonts w:ascii="Arial" w:hAnsi="Arial" w:cs="Arial"/>
          <w:sz w:val="20"/>
          <w:szCs w:val="20"/>
        </w:rPr>
        <w:t>étez</w:t>
      </w:r>
      <w:r w:rsidRPr="00F02893">
        <w:rPr>
          <w:rFonts w:ascii="Arial" w:hAnsi="Arial" w:cs="Arial"/>
          <w:sz w:val="20"/>
          <w:szCs w:val="20"/>
        </w:rPr>
        <w:t xml:space="preserve"> la phrase.</w:t>
      </w:r>
    </w:p>
    <w:p w14:paraId="30F0E83D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noProof/>
          <w:sz w:val="20"/>
          <w:szCs w:val="20"/>
          <w:lang w:eastAsia="fr-FR"/>
        </w:rPr>
        <w:drawing>
          <wp:anchor distT="0" distB="0" distL="114300" distR="114300" simplePos="0" relativeHeight="251667456" behindDoc="0" locked="0" layoutInCell="1" allowOverlap="1" wp14:anchorId="4BF1270E" wp14:editId="7D741E4C">
            <wp:simplePos x="0" y="0"/>
            <wp:positionH relativeFrom="column">
              <wp:posOffset>-260985</wp:posOffset>
            </wp:positionH>
            <wp:positionV relativeFrom="paragraph">
              <wp:posOffset>108585</wp:posOffset>
            </wp:positionV>
            <wp:extent cx="5760720" cy="3275330"/>
            <wp:effectExtent l="0" t="0" r="0" b="1270"/>
            <wp:wrapSquare wrapText="bothSides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75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0A47A6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166B7CD4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34A09C78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109F7E10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51B3F6D1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001082F3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147C61A6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02BAC7B8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528C97A2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76A1F591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3E56A088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1C5947C4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2822F32F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5FD828C4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02A0C71E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6D036A31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370DBEA8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noProof/>
          <w:sz w:val="20"/>
          <w:szCs w:val="20"/>
          <w:lang w:eastAsia="fr-F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ABB3E1F" wp14:editId="2C4B167C">
                <wp:simplePos x="0" y="0"/>
                <wp:positionH relativeFrom="column">
                  <wp:posOffset>4061460</wp:posOffset>
                </wp:positionH>
                <wp:positionV relativeFrom="paragraph">
                  <wp:posOffset>15875</wp:posOffset>
                </wp:positionV>
                <wp:extent cx="1333500" cy="198120"/>
                <wp:effectExtent l="0" t="0" r="19050" b="11430"/>
                <wp:wrapNone/>
                <wp:docPr id="1" name="Zone de text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198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D365E4D" w14:textId="77777777" w:rsidR="00C35C7F" w:rsidRDefault="00C35C7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Zone de texte 1" o:spid="_x0000_s1028" type="#_x0000_t202" style="position:absolute;margin-left:319.8pt;margin-top:1.25pt;width:105pt;height:15.6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" fillcolor="white [3201]" strokeweight=".5pt">
                <v:textbox>
                  <w:txbxContent>
                    <w:p w:rsidR="00C35C7F" w:rsidRDefault="00C35C7F"/>
                  </w:txbxContent>
                </v:textbox>
              </v:shape>
            </w:pict>
          </mc:Fallback>
        </mc:AlternateContent>
      </w:r>
    </w:p>
    <w:p w14:paraId="25581052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3E76D2BC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6F7F51EE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sz w:val="20"/>
          <w:szCs w:val="20"/>
        </w:rPr>
        <w:t>Séquence vidéo 1min15</w:t>
      </w:r>
    </w:p>
    <w:p w14:paraId="02771D49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4571695E" w14:textId="77777777" w:rsidR="007C3F20" w:rsidRPr="00F02893" w:rsidRDefault="007C3F20" w:rsidP="00C35C7F">
      <w:pPr>
        <w:rPr>
          <w:rFonts w:ascii="Arial" w:hAnsi="Arial" w:cs="Arial"/>
          <w:b/>
          <w:sz w:val="20"/>
          <w:szCs w:val="20"/>
        </w:rPr>
      </w:pPr>
    </w:p>
    <w:p w14:paraId="2AE415AA" w14:textId="77777777" w:rsidR="007C3F20" w:rsidRPr="00F02893" w:rsidRDefault="007C3F20" w:rsidP="00C35C7F">
      <w:pPr>
        <w:rPr>
          <w:rFonts w:ascii="Arial" w:hAnsi="Arial" w:cs="Arial"/>
          <w:b/>
          <w:sz w:val="20"/>
          <w:szCs w:val="20"/>
        </w:rPr>
      </w:pPr>
    </w:p>
    <w:p w14:paraId="0B1FF56D" w14:textId="77777777" w:rsidR="00CD3EF3" w:rsidRPr="00F02893" w:rsidRDefault="00C35C7F" w:rsidP="007C3F20">
      <w:pPr>
        <w:pStyle w:val="Paragraphedeliste"/>
        <w:numPr>
          <w:ilvl w:val="0"/>
          <w:numId w:val="4"/>
        </w:num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b/>
          <w:sz w:val="20"/>
          <w:szCs w:val="20"/>
        </w:rPr>
        <w:t>Vrai ou fau</w:t>
      </w:r>
      <w:r w:rsidR="00CD3EF3" w:rsidRPr="00F02893">
        <w:rPr>
          <w:rFonts w:ascii="Arial" w:hAnsi="Arial" w:cs="Arial"/>
          <w:b/>
          <w:sz w:val="20"/>
          <w:szCs w:val="20"/>
        </w:rPr>
        <w:t>x ? Entourez la bonne réponse.</w:t>
      </w:r>
    </w:p>
    <w:p w14:paraId="641701D4" w14:textId="77777777" w:rsidR="00C35C7F" w:rsidRPr="00F02893" w:rsidRDefault="00CD3EF3" w:rsidP="00CD3EF3">
      <w:pPr>
        <w:pStyle w:val="Paragraphedeliste"/>
        <w:ind w:left="360"/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sz w:val="20"/>
          <w:szCs w:val="20"/>
        </w:rPr>
        <w:t> </w:t>
      </w:r>
    </w:p>
    <w:p w14:paraId="61AE1ACC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sz w:val="20"/>
          <w:szCs w:val="20"/>
        </w:rPr>
        <w:t xml:space="preserve">Pour être télépilote de </w:t>
      </w:r>
      <w:r w:rsidR="00CD3EF3" w:rsidRPr="00F02893">
        <w:rPr>
          <w:rFonts w:ascii="Arial" w:hAnsi="Arial" w:cs="Arial"/>
          <w:sz w:val="20"/>
          <w:szCs w:val="20"/>
        </w:rPr>
        <w:t>drone</w:t>
      </w:r>
      <w:r w:rsidRPr="00F02893">
        <w:rPr>
          <w:rFonts w:ascii="Arial" w:hAnsi="Arial" w:cs="Arial"/>
          <w:sz w:val="20"/>
          <w:szCs w:val="20"/>
        </w:rPr>
        <w:t>, il faut travailler seul</w:t>
      </w:r>
      <w:r w:rsidR="00CD3EF3" w:rsidRPr="00F02893">
        <w:rPr>
          <w:rFonts w:ascii="Arial" w:hAnsi="Arial" w:cs="Arial"/>
          <w:sz w:val="20"/>
          <w:szCs w:val="20"/>
        </w:rPr>
        <w:t xml:space="preserve">. </w:t>
      </w:r>
      <w:r w:rsidR="00CD3EF3" w:rsidRPr="00F02893">
        <w:rPr>
          <w:rFonts w:ascii="Arial" w:hAnsi="Arial" w:cs="Arial"/>
          <w:sz w:val="20"/>
          <w:szCs w:val="20"/>
        </w:rPr>
        <w:tab/>
      </w:r>
      <w:r w:rsidR="00CD3EF3" w:rsidRPr="00F02893">
        <w:rPr>
          <w:rFonts w:ascii="Arial" w:hAnsi="Arial" w:cs="Arial"/>
          <w:sz w:val="20"/>
          <w:szCs w:val="20"/>
        </w:rPr>
        <w:tab/>
        <w:t>VRAI</w:t>
      </w:r>
      <w:r w:rsidR="00CD3EF3" w:rsidRPr="00F02893">
        <w:rPr>
          <w:rFonts w:ascii="Arial" w:hAnsi="Arial" w:cs="Arial"/>
          <w:sz w:val="20"/>
          <w:szCs w:val="20"/>
        </w:rPr>
        <w:tab/>
      </w:r>
      <w:r w:rsidR="00CD3EF3" w:rsidRPr="00F02893">
        <w:rPr>
          <w:rFonts w:ascii="Arial" w:hAnsi="Arial" w:cs="Arial"/>
          <w:sz w:val="20"/>
          <w:szCs w:val="20"/>
        </w:rPr>
        <w:tab/>
        <w:t>FAUX</w:t>
      </w:r>
    </w:p>
    <w:p w14:paraId="6F46FCD1" w14:textId="77777777" w:rsidR="00CD3EF3" w:rsidRPr="00F02893" w:rsidRDefault="00CD3EF3" w:rsidP="00C35C7F">
      <w:pPr>
        <w:rPr>
          <w:rFonts w:ascii="Arial" w:hAnsi="Arial" w:cs="Arial"/>
          <w:sz w:val="20"/>
          <w:szCs w:val="20"/>
        </w:rPr>
      </w:pPr>
    </w:p>
    <w:p w14:paraId="115DCFAC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sz w:val="20"/>
          <w:szCs w:val="20"/>
        </w:rPr>
        <w:t xml:space="preserve">Pour être télépilote de </w:t>
      </w:r>
      <w:r w:rsidR="00CD3EF3" w:rsidRPr="00F02893">
        <w:rPr>
          <w:rFonts w:ascii="Arial" w:hAnsi="Arial" w:cs="Arial"/>
          <w:sz w:val="20"/>
          <w:szCs w:val="20"/>
        </w:rPr>
        <w:t>drone</w:t>
      </w:r>
      <w:r w:rsidRPr="00F02893">
        <w:rPr>
          <w:rFonts w:ascii="Arial" w:hAnsi="Arial" w:cs="Arial"/>
          <w:sz w:val="20"/>
          <w:szCs w:val="20"/>
        </w:rPr>
        <w:t>, il faut travailler en équipe</w:t>
      </w:r>
      <w:r w:rsidR="00CD3EF3" w:rsidRPr="00F02893">
        <w:rPr>
          <w:rFonts w:ascii="Arial" w:hAnsi="Arial" w:cs="Arial"/>
          <w:sz w:val="20"/>
          <w:szCs w:val="20"/>
        </w:rPr>
        <w:t>.</w:t>
      </w:r>
      <w:r w:rsidR="00CD3EF3" w:rsidRPr="00F02893">
        <w:rPr>
          <w:rFonts w:ascii="Arial" w:hAnsi="Arial" w:cs="Arial"/>
          <w:sz w:val="20"/>
          <w:szCs w:val="20"/>
        </w:rPr>
        <w:tab/>
        <w:t>VRAI</w:t>
      </w:r>
      <w:r w:rsidR="00CD3EF3" w:rsidRPr="00F02893">
        <w:rPr>
          <w:rFonts w:ascii="Arial" w:hAnsi="Arial" w:cs="Arial"/>
          <w:sz w:val="20"/>
          <w:szCs w:val="20"/>
        </w:rPr>
        <w:tab/>
      </w:r>
      <w:r w:rsidR="00CD3EF3" w:rsidRPr="00F02893">
        <w:rPr>
          <w:rFonts w:ascii="Arial" w:hAnsi="Arial" w:cs="Arial"/>
          <w:sz w:val="20"/>
          <w:szCs w:val="20"/>
        </w:rPr>
        <w:tab/>
        <w:t>FAUX</w:t>
      </w:r>
      <w:r w:rsidRPr="00F02893">
        <w:rPr>
          <w:rFonts w:ascii="Arial" w:hAnsi="Arial" w:cs="Arial"/>
          <w:sz w:val="20"/>
          <w:szCs w:val="20"/>
        </w:rPr>
        <w:t xml:space="preserve"> </w:t>
      </w:r>
    </w:p>
    <w:p w14:paraId="56F4A2C5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</w:p>
    <w:p w14:paraId="02153CA2" w14:textId="77777777" w:rsidR="00C35C7F" w:rsidRPr="00F02893" w:rsidRDefault="00C35C7F" w:rsidP="00C35C7F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noProof/>
          <w:sz w:val="20"/>
          <w:szCs w:val="20"/>
          <w:lang w:eastAsia="fr-FR"/>
        </w:rPr>
        <w:drawing>
          <wp:inline distT="0" distB="0" distL="0" distR="0" wp14:anchorId="57AA6A1D" wp14:editId="3FB5B6EC">
            <wp:extent cx="4617720" cy="2923645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27251" cy="2929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3B6E5" w14:textId="77777777" w:rsidR="00C35C7F" w:rsidRPr="00F02893" w:rsidRDefault="00C35C7F" w:rsidP="00854E4D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sz w:val="20"/>
          <w:szCs w:val="20"/>
        </w:rPr>
        <w:t>Séquence vidéo 1min 22</w:t>
      </w:r>
    </w:p>
    <w:p w14:paraId="064C30D6" w14:textId="3F437FCE" w:rsidR="00F02893" w:rsidRDefault="00F02893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br w:type="page"/>
      </w:r>
    </w:p>
    <w:p w14:paraId="33FA2A58" w14:textId="77777777" w:rsidR="00C35C7F" w:rsidRPr="00F02893" w:rsidRDefault="00C35C7F" w:rsidP="0020489E">
      <w:pPr>
        <w:pStyle w:val="Paragraphedeliste"/>
        <w:numPr>
          <w:ilvl w:val="0"/>
          <w:numId w:val="4"/>
        </w:numPr>
        <w:rPr>
          <w:rFonts w:ascii="Arial" w:hAnsi="Arial" w:cs="Arial"/>
          <w:b/>
          <w:sz w:val="20"/>
          <w:szCs w:val="20"/>
        </w:rPr>
      </w:pPr>
      <w:r w:rsidRPr="00F02893">
        <w:rPr>
          <w:rFonts w:ascii="Arial" w:hAnsi="Arial" w:cs="Arial"/>
          <w:b/>
          <w:sz w:val="20"/>
          <w:szCs w:val="20"/>
        </w:rPr>
        <w:lastRenderedPageBreak/>
        <w:t>Pour devenir télépilote, il y a deux certifications (diplômes)</w:t>
      </w:r>
      <w:r w:rsidR="007C3F20" w:rsidRPr="00F02893">
        <w:rPr>
          <w:rFonts w:ascii="Arial" w:hAnsi="Arial" w:cs="Arial"/>
          <w:b/>
          <w:sz w:val="20"/>
          <w:szCs w:val="20"/>
        </w:rPr>
        <w:t xml:space="preserve"> : </w:t>
      </w:r>
      <w:r w:rsidR="00CD3EF3" w:rsidRPr="00F02893">
        <w:rPr>
          <w:rFonts w:ascii="Arial" w:hAnsi="Arial" w:cs="Arial"/>
          <w:b/>
          <w:sz w:val="20"/>
          <w:szCs w:val="20"/>
        </w:rPr>
        <w:br/>
      </w:r>
      <w:r w:rsidR="007C3F20" w:rsidRPr="00F02893">
        <w:rPr>
          <w:rFonts w:ascii="Arial" w:hAnsi="Arial" w:cs="Arial"/>
          <w:b/>
          <w:sz w:val="20"/>
          <w:szCs w:val="20"/>
        </w:rPr>
        <w:t>u</w:t>
      </w:r>
      <w:r w:rsidRPr="00F02893">
        <w:rPr>
          <w:rFonts w:ascii="Arial" w:hAnsi="Arial" w:cs="Arial"/>
          <w:b/>
          <w:sz w:val="20"/>
          <w:szCs w:val="20"/>
        </w:rPr>
        <w:t>ne certification générale et une certification</w:t>
      </w:r>
      <w:r w:rsidR="00F73712" w:rsidRPr="00F02893">
        <w:rPr>
          <w:rFonts w:ascii="Arial" w:hAnsi="Arial" w:cs="Arial"/>
          <w:b/>
          <w:sz w:val="20"/>
          <w:szCs w:val="20"/>
        </w:rPr>
        <w:t xml:space="preserve"> spécifique</w:t>
      </w:r>
      <w:r w:rsidR="007C3F20" w:rsidRPr="00F02893">
        <w:rPr>
          <w:rFonts w:ascii="Arial" w:hAnsi="Arial" w:cs="Arial"/>
          <w:b/>
          <w:sz w:val="20"/>
          <w:szCs w:val="20"/>
        </w:rPr>
        <w:t>.</w:t>
      </w:r>
      <w:r w:rsidRPr="00F02893">
        <w:rPr>
          <w:rFonts w:ascii="Arial" w:hAnsi="Arial" w:cs="Arial"/>
          <w:b/>
          <w:sz w:val="20"/>
          <w:szCs w:val="20"/>
        </w:rPr>
        <w:t xml:space="preserve"> </w:t>
      </w:r>
    </w:p>
    <w:p w14:paraId="1F374DC9" w14:textId="77777777" w:rsidR="00C35C7F" w:rsidRPr="00F02893" w:rsidRDefault="00C35C7F" w:rsidP="00854E4D">
      <w:pPr>
        <w:rPr>
          <w:rFonts w:ascii="Arial" w:hAnsi="Arial" w:cs="Arial"/>
          <w:sz w:val="20"/>
          <w:szCs w:val="20"/>
        </w:rPr>
      </w:pPr>
    </w:p>
    <w:p w14:paraId="27AFE679" w14:textId="77777777" w:rsidR="00C35C7F" w:rsidRPr="00F02893" w:rsidRDefault="00C35C7F" w:rsidP="00854E4D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noProof/>
          <w:sz w:val="20"/>
          <w:szCs w:val="20"/>
          <w:lang w:eastAsia="fr-FR"/>
        </w:rPr>
        <w:drawing>
          <wp:inline distT="0" distB="0" distL="0" distR="0" wp14:anchorId="39375427" wp14:editId="1AA41C89">
            <wp:extent cx="2606266" cy="876376"/>
            <wp:effectExtent l="0" t="0" r="381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06266" cy="876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96A41" w14:textId="77777777" w:rsidR="00C35C7F" w:rsidRPr="00F02893" w:rsidRDefault="00C35C7F" w:rsidP="00854E4D">
      <w:pPr>
        <w:rPr>
          <w:rFonts w:ascii="Arial" w:hAnsi="Arial" w:cs="Arial"/>
          <w:sz w:val="20"/>
          <w:szCs w:val="20"/>
        </w:rPr>
      </w:pPr>
    </w:p>
    <w:p w14:paraId="29DDFF3B" w14:textId="77777777" w:rsidR="00C35C7F" w:rsidRPr="00F02893" w:rsidRDefault="00C35C7F" w:rsidP="00854E4D">
      <w:pPr>
        <w:rPr>
          <w:rFonts w:ascii="Arial" w:hAnsi="Arial" w:cs="Arial"/>
          <w:sz w:val="20"/>
          <w:szCs w:val="20"/>
        </w:rPr>
      </w:pPr>
    </w:p>
    <w:p w14:paraId="44953614" w14:textId="77777777" w:rsidR="00C35C7F" w:rsidRPr="00F02893" w:rsidRDefault="00C35C7F" w:rsidP="00854E4D">
      <w:pPr>
        <w:rPr>
          <w:rFonts w:ascii="Arial" w:hAnsi="Arial" w:cs="Arial"/>
          <w:sz w:val="20"/>
          <w:szCs w:val="20"/>
        </w:rPr>
      </w:pPr>
    </w:p>
    <w:p w14:paraId="2B486739" w14:textId="77777777" w:rsidR="00C35C7F" w:rsidRPr="00F02893" w:rsidRDefault="007C3F20" w:rsidP="0020489E">
      <w:pPr>
        <w:pStyle w:val="Paragraphedeliste"/>
        <w:ind w:left="360"/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b/>
          <w:sz w:val="20"/>
          <w:szCs w:val="20"/>
        </w:rPr>
        <w:t>Entoure</w:t>
      </w:r>
      <w:r w:rsidR="00CD3EF3" w:rsidRPr="00F02893">
        <w:rPr>
          <w:rFonts w:ascii="Arial" w:hAnsi="Arial" w:cs="Arial"/>
          <w:b/>
          <w:sz w:val="20"/>
          <w:szCs w:val="20"/>
        </w:rPr>
        <w:t>z</w:t>
      </w:r>
      <w:r w:rsidRPr="00F02893">
        <w:rPr>
          <w:rFonts w:ascii="Arial" w:hAnsi="Arial" w:cs="Arial"/>
          <w:b/>
          <w:sz w:val="20"/>
          <w:szCs w:val="20"/>
        </w:rPr>
        <w:t xml:space="preserve"> la certification obtenue par ce télépilote de </w:t>
      </w:r>
      <w:r w:rsidR="00CD3EF3" w:rsidRPr="00F02893">
        <w:rPr>
          <w:rFonts w:ascii="Arial" w:hAnsi="Arial" w:cs="Arial"/>
          <w:b/>
          <w:sz w:val="20"/>
          <w:szCs w:val="20"/>
        </w:rPr>
        <w:t>drone</w:t>
      </w:r>
      <w:r w:rsidRPr="00F02893">
        <w:rPr>
          <w:rFonts w:ascii="Arial" w:hAnsi="Arial" w:cs="Arial"/>
          <w:sz w:val="20"/>
          <w:szCs w:val="20"/>
        </w:rPr>
        <w:t> :</w:t>
      </w:r>
    </w:p>
    <w:p w14:paraId="13ACB3E7" w14:textId="77777777" w:rsidR="00C35C7F" w:rsidRPr="00F02893" w:rsidRDefault="00C35C7F" w:rsidP="00854E4D">
      <w:pPr>
        <w:rPr>
          <w:rFonts w:ascii="Arial" w:hAnsi="Arial" w:cs="Arial"/>
          <w:sz w:val="20"/>
          <w:szCs w:val="20"/>
        </w:rPr>
      </w:pPr>
    </w:p>
    <w:p w14:paraId="637E4F40" w14:textId="77777777" w:rsidR="007C3F20" w:rsidRPr="00F02893" w:rsidRDefault="007C3F20" w:rsidP="00854E4D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noProof/>
          <w:sz w:val="20"/>
          <w:szCs w:val="20"/>
          <w:lang w:eastAsia="fr-FR"/>
        </w:rPr>
        <w:drawing>
          <wp:anchor distT="0" distB="0" distL="114300" distR="114300" simplePos="0" relativeHeight="251670528" behindDoc="0" locked="0" layoutInCell="1" allowOverlap="1" wp14:anchorId="24E7685F" wp14:editId="5C9BCB9E">
            <wp:simplePos x="0" y="0"/>
            <wp:positionH relativeFrom="margin">
              <wp:align>right</wp:align>
            </wp:positionH>
            <wp:positionV relativeFrom="paragraph">
              <wp:posOffset>11430</wp:posOffset>
            </wp:positionV>
            <wp:extent cx="3554095" cy="1638300"/>
            <wp:effectExtent l="0" t="0" r="8255" b="0"/>
            <wp:wrapSquare wrapText="bothSides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409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B33C23" w14:textId="77777777" w:rsidR="00C35C7F" w:rsidRPr="00F02893" w:rsidRDefault="00C35C7F" w:rsidP="00854E4D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sz w:val="20"/>
          <w:szCs w:val="20"/>
        </w:rPr>
        <w:t xml:space="preserve">CQP télépilote </w:t>
      </w:r>
      <w:r w:rsidR="007C3F20" w:rsidRPr="00F02893">
        <w:rPr>
          <w:rFonts w:ascii="Arial" w:hAnsi="Arial" w:cs="Arial"/>
          <w:sz w:val="20"/>
          <w:szCs w:val="20"/>
        </w:rPr>
        <w:t>b</w:t>
      </w:r>
      <w:r w:rsidRPr="00F02893">
        <w:rPr>
          <w:rFonts w:ascii="Arial" w:hAnsi="Arial" w:cs="Arial"/>
          <w:sz w:val="20"/>
          <w:szCs w:val="20"/>
        </w:rPr>
        <w:t>âtiment travaux public (BTP)</w:t>
      </w:r>
    </w:p>
    <w:p w14:paraId="1A170E84" w14:textId="77777777" w:rsidR="007C3F20" w:rsidRPr="00F02893" w:rsidRDefault="007C3F20" w:rsidP="00854E4D">
      <w:pPr>
        <w:rPr>
          <w:rFonts w:ascii="Arial" w:hAnsi="Arial" w:cs="Arial"/>
          <w:sz w:val="20"/>
          <w:szCs w:val="20"/>
        </w:rPr>
      </w:pPr>
    </w:p>
    <w:p w14:paraId="0194A4EA" w14:textId="77777777" w:rsidR="00CD3EF3" w:rsidRPr="00F02893" w:rsidRDefault="00CD3EF3" w:rsidP="00854E4D">
      <w:pPr>
        <w:rPr>
          <w:rFonts w:ascii="Arial" w:hAnsi="Arial" w:cs="Arial"/>
          <w:sz w:val="20"/>
          <w:szCs w:val="20"/>
        </w:rPr>
      </w:pPr>
    </w:p>
    <w:p w14:paraId="3E875902" w14:textId="77777777" w:rsidR="00C35C7F" w:rsidRPr="00F02893" w:rsidRDefault="00C35C7F" w:rsidP="00854E4D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sz w:val="20"/>
          <w:szCs w:val="20"/>
        </w:rPr>
        <w:t>CQP télépilote sécurité</w:t>
      </w:r>
    </w:p>
    <w:p w14:paraId="696E7DD0" w14:textId="77777777" w:rsidR="00CD3EF3" w:rsidRPr="00F02893" w:rsidRDefault="00CD3EF3" w:rsidP="00854E4D">
      <w:pPr>
        <w:rPr>
          <w:rFonts w:ascii="Arial" w:hAnsi="Arial" w:cs="Arial"/>
          <w:sz w:val="20"/>
          <w:szCs w:val="20"/>
        </w:rPr>
      </w:pPr>
    </w:p>
    <w:p w14:paraId="4EDD82EE" w14:textId="77777777" w:rsidR="007C3F20" w:rsidRPr="00F02893" w:rsidRDefault="007C3F20" w:rsidP="00854E4D">
      <w:pPr>
        <w:rPr>
          <w:rFonts w:ascii="Arial" w:hAnsi="Arial" w:cs="Arial"/>
          <w:sz w:val="20"/>
          <w:szCs w:val="20"/>
        </w:rPr>
      </w:pPr>
    </w:p>
    <w:p w14:paraId="22F4D3A8" w14:textId="77777777" w:rsidR="00C35C7F" w:rsidRPr="00F02893" w:rsidRDefault="00C35C7F" w:rsidP="00854E4D">
      <w:pPr>
        <w:rPr>
          <w:rFonts w:ascii="Arial" w:hAnsi="Arial" w:cs="Arial"/>
          <w:sz w:val="20"/>
          <w:szCs w:val="20"/>
        </w:rPr>
      </w:pPr>
      <w:r w:rsidRPr="00F02893">
        <w:rPr>
          <w:rFonts w:ascii="Arial" w:hAnsi="Arial" w:cs="Arial"/>
          <w:sz w:val="20"/>
          <w:szCs w:val="20"/>
        </w:rPr>
        <w:t xml:space="preserve">CQP télépilote pour l’agriculture </w:t>
      </w:r>
    </w:p>
    <w:sectPr w:rsidR="00C35C7F" w:rsidRPr="00F02893" w:rsidSect="00785F21">
      <w:headerReference w:type="even" r:id="rId20"/>
      <w:headerReference w:type="default" r:id="rId21"/>
      <w:footerReference w:type="default" r:id="rId22"/>
      <w:headerReference w:type="first" r:id="rId23"/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6A7ED0" w14:textId="77777777" w:rsidR="004E73E3" w:rsidRDefault="004E73E3" w:rsidP="00607873">
      <w:r>
        <w:separator/>
      </w:r>
    </w:p>
  </w:endnote>
  <w:endnote w:type="continuationSeparator" w:id="0">
    <w:p w14:paraId="130A629B" w14:textId="77777777" w:rsidR="004E73E3" w:rsidRDefault="004E73E3" w:rsidP="006078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28D5E6" w14:textId="3165A280" w:rsidR="00286E4D" w:rsidRDefault="00F02893">
    <w:pPr>
      <w:pStyle w:val="Pieddepage"/>
    </w:pPr>
    <w:r>
      <w:rPr>
        <w:noProof/>
      </w:rPr>
      <w:drawing>
        <wp:anchor distT="0" distB="0" distL="114300" distR="114300" simplePos="0" relativeHeight="251667456" behindDoc="0" locked="1" layoutInCell="1" allowOverlap="1" wp14:anchorId="2317C62C" wp14:editId="621A3CE8">
          <wp:simplePos x="0" y="0"/>
          <wp:positionH relativeFrom="column">
            <wp:posOffset>-824753</wp:posOffset>
          </wp:positionH>
          <wp:positionV relativeFrom="page">
            <wp:posOffset>10476865</wp:posOffset>
          </wp:positionV>
          <wp:extent cx="7632000" cy="100800"/>
          <wp:effectExtent l="0" t="0" r="0" b="0"/>
          <wp:wrapThrough wrapText="bothSides">
            <wp:wrapPolygon edited="0">
              <wp:start x="216" y="0"/>
              <wp:lineTo x="216" y="16405"/>
              <wp:lineTo x="21244" y="16405"/>
              <wp:lineTo x="21244" y="0"/>
              <wp:lineTo x="216" y="0"/>
            </wp:wrapPolygon>
          </wp:wrapThrough>
          <wp:docPr id="528500942" name="Graphiqu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61564694" name="Graphique 156156469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2000" cy="100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3208F8B" w14:textId="77777777" w:rsidR="004E73E3" w:rsidRDefault="004E73E3" w:rsidP="00607873">
      <w:r>
        <w:separator/>
      </w:r>
    </w:p>
  </w:footnote>
  <w:footnote w:type="continuationSeparator" w:id="0">
    <w:p w14:paraId="44393E54" w14:textId="77777777" w:rsidR="004E73E3" w:rsidRDefault="004E73E3" w:rsidP="006078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F7A7C5" w14:textId="77777777" w:rsidR="00607873" w:rsidRDefault="00000000">
    <w:pPr>
      <w:pStyle w:val="En-tte"/>
    </w:pPr>
    <w:r>
      <w:rPr>
        <w:noProof/>
      </w:rPr>
      <w:pict w14:anchorId="5024DF8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6" o:spid="_x0000_s1027" type="#_x0000_t75" alt="" style="position:absolute;margin-left:0;margin-top:0;width:595.4pt;height:841.9pt;z-index:-25165312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D11B0A" w14:textId="7974C8EC" w:rsidR="00607873" w:rsidRDefault="00F02893">
    <w:pPr>
      <w:pStyle w:val="En-tte"/>
    </w:pPr>
    <w:r>
      <w:rPr>
        <w:noProof/>
      </w:rPr>
      <w:drawing>
        <wp:anchor distT="0" distB="0" distL="114300" distR="114300" simplePos="0" relativeHeight="251665408" behindDoc="0" locked="1" layoutInCell="1" allowOverlap="1" wp14:anchorId="104D1108" wp14:editId="779306CA">
          <wp:simplePos x="0" y="0"/>
          <wp:positionH relativeFrom="page">
            <wp:align>left</wp:align>
          </wp:positionH>
          <wp:positionV relativeFrom="paragraph">
            <wp:posOffset>-427990</wp:posOffset>
          </wp:positionV>
          <wp:extent cx="7570470" cy="1439545"/>
          <wp:effectExtent l="0" t="0" r="0" b="8255"/>
          <wp:wrapSquare wrapText="bothSides"/>
          <wp:docPr id="1426866005" name="Graphiqu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26866005" name="Graphique 14268660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0470" cy="143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019EB" w14:textId="77777777" w:rsidR="00607873" w:rsidRDefault="00000000">
    <w:pPr>
      <w:pStyle w:val="En-tte"/>
    </w:pPr>
    <w:r>
      <w:rPr>
        <w:noProof/>
      </w:rPr>
      <w:pict w14:anchorId="607167F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091735" o:spid="_x0000_s1025" type="#_x0000_t75" alt="" style="position:absolute;margin-left:0;margin-top:0;width:595.4pt;height:841.9pt;z-index:-251656192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AP_WORD_Slide_DECOUVERT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6B2417"/>
    <w:multiLevelType w:val="hybridMultilevel"/>
    <w:tmpl w:val="44061464"/>
    <w:lvl w:ilvl="0" w:tplc="C6C4F71C">
      <w:start w:val="3"/>
      <w:numFmt w:val="decimal"/>
      <w:lvlText w:val="%1)"/>
      <w:lvlJc w:val="left"/>
      <w:pPr>
        <w:ind w:left="36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682BDD"/>
    <w:multiLevelType w:val="hybridMultilevel"/>
    <w:tmpl w:val="0E9253D4"/>
    <w:styleLink w:val="Puce"/>
    <w:lvl w:ilvl="0" w:tplc="6F3270C0">
      <w:start w:val="1"/>
      <w:numFmt w:val="bullet"/>
      <w:lvlText w:val="•"/>
      <w:lvlJc w:val="left"/>
      <w:pPr>
        <w:ind w:left="2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1" w:tplc="11204758">
      <w:start w:val="1"/>
      <w:numFmt w:val="bullet"/>
      <w:lvlText w:val="•"/>
      <w:lvlJc w:val="left"/>
      <w:pPr>
        <w:ind w:left="3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 w:tplc="5606BDA4">
      <w:start w:val="1"/>
      <w:numFmt w:val="bullet"/>
      <w:lvlText w:val="•"/>
      <w:lvlJc w:val="left"/>
      <w:pPr>
        <w:ind w:left="5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 w:tplc="F2C63744">
      <w:start w:val="1"/>
      <w:numFmt w:val="bullet"/>
      <w:lvlText w:val="•"/>
      <w:lvlJc w:val="left"/>
      <w:pPr>
        <w:ind w:left="7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 w:tplc="9DBEFB80">
      <w:start w:val="1"/>
      <w:numFmt w:val="bullet"/>
      <w:lvlText w:val="•"/>
      <w:lvlJc w:val="left"/>
      <w:pPr>
        <w:ind w:left="90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 w:tplc="1AB4D858">
      <w:start w:val="1"/>
      <w:numFmt w:val="bullet"/>
      <w:lvlText w:val="•"/>
      <w:lvlJc w:val="left"/>
      <w:pPr>
        <w:ind w:left="111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 w:tplc="2A30CB18">
      <w:start w:val="1"/>
      <w:numFmt w:val="bullet"/>
      <w:lvlText w:val="•"/>
      <w:lvlJc w:val="left"/>
      <w:pPr>
        <w:ind w:left="129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 w:tplc="CFD6EC36">
      <w:start w:val="1"/>
      <w:numFmt w:val="bullet"/>
      <w:lvlText w:val="•"/>
      <w:lvlJc w:val="left"/>
      <w:pPr>
        <w:ind w:left="147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 w:tplc="7EDEA534">
      <w:start w:val="1"/>
      <w:numFmt w:val="bullet"/>
      <w:lvlText w:val="•"/>
      <w:lvlJc w:val="left"/>
      <w:pPr>
        <w:ind w:left="1653" w:hanging="213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2" w15:restartNumberingAfterBreak="0">
    <w:nsid w:val="2E3B4EC7"/>
    <w:multiLevelType w:val="hybridMultilevel"/>
    <w:tmpl w:val="0E9253D4"/>
    <w:numStyleLink w:val="Puce"/>
  </w:abstractNum>
  <w:abstractNum w:abstractNumId="3" w15:restartNumberingAfterBreak="0">
    <w:nsid w:val="425461A8"/>
    <w:multiLevelType w:val="hybridMultilevel"/>
    <w:tmpl w:val="4806896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39259465">
    <w:abstractNumId w:val="1"/>
  </w:num>
  <w:num w:numId="2" w16cid:durableId="688600233">
    <w:abstractNumId w:val="2"/>
  </w:num>
  <w:num w:numId="3" w16cid:durableId="1513912568">
    <w:abstractNumId w:val="3"/>
  </w:num>
  <w:num w:numId="4" w16cid:durableId="200862795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7873"/>
    <w:rsid w:val="000505E5"/>
    <w:rsid w:val="000C2EDA"/>
    <w:rsid w:val="000C35A9"/>
    <w:rsid w:val="001026B8"/>
    <w:rsid w:val="00127330"/>
    <w:rsid w:val="00133C8A"/>
    <w:rsid w:val="00147CB7"/>
    <w:rsid w:val="0020489E"/>
    <w:rsid w:val="00286E4D"/>
    <w:rsid w:val="002C4625"/>
    <w:rsid w:val="003F04CB"/>
    <w:rsid w:val="004332DC"/>
    <w:rsid w:val="0045627C"/>
    <w:rsid w:val="00465703"/>
    <w:rsid w:val="004972B2"/>
    <w:rsid w:val="004C0069"/>
    <w:rsid w:val="004E73E3"/>
    <w:rsid w:val="00576DE2"/>
    <w:rsid w:val="005B12FA"/>
    <w:rsid w:val="00607873"/>
    <w:rsid w:val="00785F21"/>
    <w:rsid w:val="00796091"/>
    <w:rsid w:val="007C3F20"/>
    <w:rsid w:val="007F7FFD"/>
    <w:rsid w:val="00854E4D"/>
    <w:rsid w:val="00891A28"/>
    <w:rsid w:val="008B7AE7"/>
    <w:rsid w:val="008D58FC"/>
    <w:rsid w:val="008F59C6"/>
    <w:rsid w:val="00993430"/>
    <w:rsid w:val="009B7DEC"/>
    <w:rsid w:val="00AE7B5F"/>
    <w:rsid w:val="00B30760"/>
    <w:rsid w:val="00BA2BCD"/>
    <w:rsid w:val="00BB1544"/>
    <w:rsid w:val="00BD67EA"/>
    <w:rsid w:val="00C35C7F"/>
    <w:rsid w:val="00C9030A"/>
    <w:rsid w:val="00CD3EF3"/>
    <w:rsid w:val="00D5720E"/>
    <w:rsid w:val="00E927F1"/>
    <w:rsid w:val="00E96E92"/>
    <w:rsid w:val="00F02893"/>
    <w:rsid w:val="00F61BC4"/>
    <w:rsid w:val="00F737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9F9786"/>
  <w15:chartTrackingRefBased/>
  <w15:docId w15:val="{48FE01DB-D3F0-0C47-9031-25DAFEF861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07873"/>
  </w:style>
  <w:style w:type="paragraph" w:styleId="Pieddepage">
    <w:name w:val="footer"/>
    <w:basedOn w:val="Normal"/>
    <w:link w:val="PieddepageCar"/>
    <w:uiPriority w:val="99"/>
    <w:unhideWhenUsed/>
    <w:rsid w:val="0060787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07873"/>
  </w:style>
  <w:style w:type="paragraph" w:customStyle="1" w:styleId="Pardfaut">
    <w:name w:val="Par défaut"/>
    <w:rsid w:val="00576DE2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numbering" w:customStyle="1" w:styleId="Puce">
    <w:name w:val="Puce"/>
    <w:rsid w:val="00576DE2"/>
    <w:pPr>
      <w:numPr>
        <w:numId w:val="1"/>
      </w:numPr>
    </w:pPr>
  </w:style>
  <w:style w:type="paragraph" w:customStyle="1" w:styleId="Corps">
    <w:name w:val="Corps"/>
    <w:rsid w:val="00854E4D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Arial Unicode MS" w:hAnsi="Helvetica" w:cs="Arial Unicode MS"/>
      <w:color w:val="000000"/>
      <w:sz w:val="22"/>
      <w:szCs w:val="22"/>
      <w:bdr w:val="nil"/>
      <w:lang w:eastAsia="fr-FR"/>
    </w:rPr>
  </w:style>
  <w:style w:type="table" w:customStyle="1" w:styleId="TableNormal">
    <w:name w:val="Table Normal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Times New Roman" w:eastAsia="Arial Unicode MS" w:hAnsi="Times New Roman" w:cs="Times New Roman"/>
      <w:sz w:val="20"/>
      <w:szCs w:val="20"/>
      <w:bdr w:val="nil"/>
      <w:lang w:eastAsia="fr-F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yledetableau3">
    <w:name w:val="Style de tableau 3"/>
    <w:rsid w:val="00BD67EA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eastAsia="Helvetica" w:hAnsi="Helvetica" w:cs="Helvetica"/>
      <w:color w:val="FEFFFE"/>
      <w:sz w:val="20"/>
      <w:szCs w:val="20"/>
      <w:bdr w:val="nil"/>
      <w:lang w:eastAsia="fr-FR"/>
    </w:rPr>
  </w:style>
  <w:style w:type="character" w:styleId="Lienhypertexte">
    <w:name w:val="Hyperlink"/>
    <w:basedOn w:val="Policepardfaut"/>
    <w:uiPriority w:val="99"/>
    <w:semiHidden/>
    <w:unhideWhenUsed/>
    <w:rsid w:val="00F61BC4"/>
    <w:rPr>
      <w:color w:val="0000FF"/>
      <w:u w:val="single"/>
    </w:rPr>
  </w:style>
  <w:style w:type="paragraph" w:styleId="Paragraphedeliste">
    <w:name w:val="List Paragraph"/>
    <w:basedOn w:val="Normal"/>
    <w:uiPriority w:val="34"/>
    <w:qFormat/>
    <w:rsid w:val="00C35C7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customXml" Target="../customXml/item3.xml"/><Relationship Id="rId21" Type="http://schemas.openxmlformats.org/officeDocument/2006/relationships/header" Target="header2.xml"/><Relationship Id="rId7" Type="http://schemas.openxmlformats.org/officeDocument/2006/relationships/settings" Target="setting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videos.onisep.fr/embed/media:slug:telepilote-de-drone" TargetMode="External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3.svg"/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1.svg"/><Relationship Id="rId1" Type="http://schemas.openxmlformats.org/officeDocument/2006/relationships/image" Target="media/image10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AFF28DBF9637046989325E4B1C0ABD9" ma:contentTypeVersion="11" ma:contentTypeDescription="Crée un document." ma:contentTypeScope="" ma:versionID="c4df4b28527cc9cd7475fe50e63b7c86">
  <xsd:schema xmlns:xsd="http://www.w3.org/2001/XMLSchema" xmlns:xs="http://www.w3.org/2001/XMLSchema" xmlns:p="http://schemas.microsoft.com/office/2006/metadata/properties" xmlns:ns2="48c09c76-bb37-4835-b995-c794df325821" xmlns:ns3="45f85dec-512c-4adf-bb87-f0c53faa1083" targetNamespace="http://schemas.microsoft.com/office/2006/metadata/properties" ma:root="true" ma:fieldsID="e949c24d5900c652a06b64bc3d9d5afa" ns2:_="" ns3:_="">
    <xsd:import namespace="48c09c76-bb37-4835-b995-c794df325821"/>
    <xsd:import namespace="45f85dec-512c-4adf-bb87-f0c53faa10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c09c76-bb37-4835-b995-c794df3258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5f85dec-512c-4adf-bb87-f0c53faa108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5A16356-3EFA-4772-AE67-7416D3D25A5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00048BFF-1E19-454F-8A03-608775788AD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c09c76-bb37-4835-b995-c794df325821"/>
    <ds:schemaRef ds:uri="45f85dec-512c-4adf-bb87-f0c53faa108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3BB190E-DFEC-41D3-99F7-4AFB183771D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58EF98A2-7CEC-4C6B-AF90-FDD577E869A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131</Words>
  <Characters>1015</Characters>
  <Application>Microsoft Office Word</Application>
  <DocSecurity>0</DocSecurity>
  <Lines>145</Lines>
  <Paragraphs>35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MEUNIER Sylvain</dc:creator>
  <cp:keywords/>
  <dc:description/>
  <cp:lastModifiedBy>TOLLA Catherine</cp:lastModifiedBy>
  <cp:revision>4</cp:revision>
  <cp:lastPrinted>2020-07-07T06:38:00Z</cp:lastPrinted>
  <dcterms:created xsi:type="dcterms:W3CDTF">2021-11-19T10:19:00Z</dcterms:created>
  <dcterms:modified xsi:type="dcterms:W3CDTF">2025-08-21T13:01:00Z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0x010100BAFF28DBF9637046989325E4B1C0ABD9</vt:lpwstr>
  </property>
</Properties>
</file>