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F040E" w14:textId="3B63E1F8" w:rsidR="002247C6" w:rsidRDefault="00A66FA9" w:rsidP="00A66FA9">
      <w:pPr>
        <w:tabs>
          <w:tab w:val="left" w:pos="2910"/>
        </w:tabs>
        <w:rPr>
          <w:rFonts w:ascii="Arial" w:eastAsia="Times New Roman" w:hAnsi="Arial" w:cs="Arial"/>
          <w:b/>
          <w:bCs/>
          <w:color w:val="000000"/>
          <w:sz w:val="28"/>
          <w:szCs w:val="28"/>
          <w:lang w:eastAsia="fr-FR"/>
        </w:rPr>
      </w:pPr>
      <w:r>
        <w:tab/>
      </w:r>
    </w:p>
    <w:p w14:paraId="082B84FA" w14:textId="11CF336A" w:rsidR="008D459E" w:rsidRPr="008D459E" w:rsidRDefault="00CA15FD" w:rsidP="008D459E">
      <w:pPr>
        <w:jc w:val="center"/>
        <w:rPr>
          <w:rFonts w:ascii="Times New Roman" w:eastAsia="Times New Roman" w:hAnsi="Times New Roman" w:cs="Times New Roman"/>
          <w:color w:val="000000"/>
          <w:lang w:eastAsia="fr-FR"/>
        </w:rPr>
      </w:pPr>
      <w:r>
        <w:rPr>
          <w:rFonts w:ascii="Arial" w:eastAsia="Times New Roman" w:hAnsi="Arial" w:cs="Arial"/>
          <w:b/>
          <w:bCs/>
          <w:color w:val="000000"/>
          <w:sz w:val="28"/>
          <w:szCs w:val="28"/>
          <w:lang w:eastAsia="fr-FR"/>
        </w:rPr>
        <w:t>Accueillir un professionnel en classe</w:t>
      </w:r>
      <w:r w:rsidR="00AB0633">
        <w:rPr>
          <w:rFonts w:ascii="Arial" w:eastAsia="Times New Roman" w:hAnsi="Arial" w:cs="Arial"/>
          <w:b/>
          <w:bCs/>
          <w:color w:val="000000"/>
          <w:sz w:val="28"/>
          <w:szCs w:val="28"/>
          <w:lang w:eastAsia="fr-FR"/>
        </w:rPr>
        <w:t xml:space="preserve"> en ULIS</w:t>
      </w:r>
    </w:p>
    <w:p w14:paraId="08990FEA" w14:textId="77777777" w:rsidR="008D459E" w:rsidRPr="00A66FA9" w:rsidRDefault="008D459E" w:rsidP="008D459E">
      <w:pPr>
        <w:jc w:val="center"/>
        <w:rPr>
          <w:rFonts w:ascii="Arial" w:eastAsia="Times New Roman" w:hAnsi="Arial" w:cs="Arial"/>
          <w:iCs/>
          <w:color w:val="000000"/>
          <w:sz w:val="20"/>
          <w:szCs w:val="20"/>
          <w:lang w:eastAsia="fr-FR"/>
        </w:rPr>
      </w:pPr>
      <w:proofErr w:type="gramStart"/>
      <w:r w:rsidRPr="00A66FA9">
        <w:rPr>
          <w:rFonts w:ascii="Arial" w:eastAsia="Times New Roman" w:hAnsi="Arial" w:cs="Arial"/>
          <w:iCs/>
          <w:color w:val="000000"/>
          <w:sz w:val="20"/>
          <w:szCs w:val="20"/>
          <w:lang w:eastAsia="fr-FR"/>
        </w:rPr>
        <w:t>Fiche enseignant</w:t>
      </w:r>
      <w:proofErr w:type="gramEnd"/>
    </w:p>
    <w:p w14:paraId="7304341C" w14:textId="77777777" w:rsidR="008D459E" w:rsidRPr="00A66FA9" w:rsidRDefault="008D459E" w:rsidP="008D459E">
      <w:pPr>
        <w:rPr>
          <w:rFonts w:ascii="Arial" w:eastAsia="Times New Roman" w:hAnsi="Arial" w:cs="Arial"/>
          <w:iCs/>
          <w:sz w:val="20"/>
          <w:szCs w:val="20"/>
          <w:lang w:eastAsia="fr-FR"/>
        </w:rPr>
      </w:pPr>
      <w:r w:rsidRPr="00A66FA9">
        <w:rPr>
          <w:rFonts w:ascii="Arial" w:eastAsia="Times New Roman" w:hAnsi="Arial" w:cs="Arial"/>
          <w:iCs/>
          <w:color w:val="000000"/>
          <w:sz w:val="20"/>
          <w:szCs w:val="20"/>
          <w:lang w:eastAsia="fr-FR"/>
        </w:rPr>
        <w:br/>
      </w:r>
    </w:p>
    <w:p w14:paraId="0350078B" w14:textId="77777777" w:rsidR="008D459E" w:rsidRPr="00A66FA9" w:rsidRDefault="008D459E" w:rsidP="008D459E">
      <w:pPr>
        <w:spacing w:line="360" w:lineRule="auto"/>
        <w:jc w:val="both"/>
        <w:rPr>
          <w:rFonts w:ascii="Arial" w:eastAsia="Times New Roman" w:hAnsi="Arial" w:cs="Arial"/>
          <w:iCs/>
          <w:color w:val="000000"/>
          <w:sz w:val="20"/>
          <w:szCs w:val="20"/>
          <w:lang w:eastAsia="fr-FR"/>
        </w:rPr>
      </w:pPr>
      <w:r w:rsidRPr="00A66FA9">
        <w:rPr>
          <w:rFonts w:ascii="Arial" w:eastAsia="Times New Roman" w:hAnsi="Arial" w:cs="Arial"/>
          <w:iCs/>
          <w:color w:val="000000"/>
          <w:sz w:val="20"/>
          <w:szCs w:val="20"/>
          <w:lang w:eastAsia="fr-FR"/>
        </w:rPr>
        <w:t xml:space="preserve">Pour vous aider à organiser la </w:t>
      </w:r>
      <w:r w:rsidR="00CA15FD" w:rsidRPr="00A66FA9">
        <w:rPr>
          <w:rFonts w:ascii="Arial" w:eastAsia="Times New Roman" w:hAnsi="Arial" w:cs="Arial"/>
          <w:iCs/>
          <w:color w:val="000000"/>
          <w:sz w:val="20"/>
          <w:szCs w:val="20"/>
          <w:lang w:eastAsia="fr-FR"/>
        </w:rPr>
        <w:t>venue d’un professionnel en classe</w:t>
      </w:r>
      <w:r w:rsidRPr="00A66FA9">
        <w:rPr>
          <w:rFonts w:ascii="Arial" w:eastAsia="Times New Roman" w:hAnsi="Arial" w:cs="Arial"/>
          <w:iCs/>
          <w:color w:val="000000"/>
          <w:sz w:val="20"/>
          <w:szCs w:val="20"/>
          <w:lang w:eastAsia="fr-FR"/>
        </w:rPr>
        <w:t>, vous pouvez prendre contacts avec les structures suivantes : </w:t>
      </w:r>
    </w:p>
    <w:p w14:paraId="303E0C3B" w14:textId="77777777" w:rsidR="008D459E" w:rsidRPr="00A66FA9" w:rsidRDefault="008D459E" w:rsidP="008D459E">
      <w:pPr>
        <w:numPr>
          <w:ilvl w:val="0"/>
          <w:numId w:val="15"/>
        </w:numPr>
        <w:spacing w:line="360" w:lineRule="auto"/>
        <w:jc w:val="both"/>
        <w:textAlignment w:val="baseline"/>
        <w:rPr>
          <w:rFonts w:ascii="Arial" w:eastAsia="Times New Roman" w:hAnsi="Arial" w:cs="Arial"/>
          <w:iCs/>
          <w:color w:val="000000"/>
          <w:sz w:val="20"/>
          <w:szCs w:val="20"/>
          <w:lang w:eastAsia="fr-FR"/>
        </w:rPr>
      </w:pPr>
      <w:proofErr w:type="gramStart"/>
      <w:r w:rsidRPr="00A66FA9">
        <w:rPr>
          <w:rFonts w:ascii="Arial" w:eastAsia="Times New Roman" w:hAnsi="Arial" w:cs="Arial"/>
          <w:iCs/>
          <w:color w:val="000000"/>
          <w:sz w:val="20"/>
          <w:szCs w:val="20"/>
          <w:lang w:eastAsia="fr-FR"/>
        </w:rPr>
        <w:t>les</w:t>
      </w:r>
      <w:proofErr w:type="gramEnd"/>
      <w:r w:rsidRPr="00A66FA9">
        <w:rPr>
          <w:rFonts w:ascii="Arial" w:eastAsia="Times New Roman" w:hAnsi="Arial" w:cs="Arial"/>
          <w:iCs/>
          <w:color w:val="000000"/>
          <w:sz w:val="20"/>
          <w:szCs w:val="20"/>
          <w:lang w:eastAsia="fr-FR"/>
        </w:rPr>
        <w:t xml:space="preserve"> chargés de mission école-entreprise de son académie,</w:t>
      </w:r>
    </w:p>
    <w:p w14:paraId="5767F7C5" w14:textId="77777777" w:rsidR="008D459E" w:rsidRPr="00A66FA9" w:rsidRDefault="008D459E" w:rsidP="008D459E">
      <w:pPr>
        <w:numPr>
          <w:ilvl w:val="0"/>
          <w:numId w:val="15"/>
        </w:numPr>
        <w:spacing w:line="360" w:lineRule="auto"/>
        <w:jc w:val="both"/>
        <w:textAlignment w:val="baseline"/>
        <w:rPr>
          <w:rFonts w:ascii="Arial" w:eastAsia="Times New Roman" w:hAnsi="Arial" w:cs="Arial"/>
          <w:iCs/>
          <w:color w:val="000000"/>
          <w:sz w:val="20"/>
          <w:szCs w:val="20"/>
          <w:lang w:eastAsia="fr-FR"/>
        </w:rPr>
      </w:pPr>
      <w:proofErr w:type="gramStart"/>
      <w:r w:rsidRPr="00A66FA9">
        <w:rPr>
          <w:rFonts w:ascii="Arial" w:eastAsia="Times New Roman" w:hAnsi="Arial" w:cs="Arial"/>
          <w:iCs/>
          <w:color w:val="000000"/>
          <w:sz w:val="20"/>
          <w:szCs w:val="20"/>
          <w:lang w:eastAsia="fr-FR"/>
        </w:rPr>
        <w:t>les</w:t>
      </w:r>
      <w:proofErr w:type="gramEnd"/>
      <w:r w:rsidRPr="00A66FA9">
        <w:rPr>
          <w:rFonts w:ascii="Arial" w:eastAsia="Times New Roman" w:hAnsi="Arial" w:cs="Arial"/>
          <w:iCs/>
          <w:color w:val="000000"/>
          <w:sz w:val="20"/>
          <w:szCs w:val="20"/>
          <w:lang w:eastAsia="fr-FR"/>
        </w:rPr>
        <w:t xml:space="preserve"> acteurs associatifs qui réunissent le monde de l’entreprise et celui de l’éducation : </w:t>
      </w:r>
    </w:p>
    <w:p w14:paraId="4A992439" w14:textId="77777777" w:rsidR="008D459E" w:rsidRPr="00A66FA9" w:rsidRDefault="008D459E" w:rsidP="008D459E">
      <w:pPr>
        <w:numPr>
          <w:ilvl w:val="1"/>
          <w:numId w:val="16"/>
        </w:numPr>
        <w:spacing w:line="360" w:lineRule="auto"/>
        <w:jc w:val="both"/>
        <w:textAlignment w:val="baseline"/>
        <w:rPr>
          <w:rFonts w:ascii="Arial" w:eastAsia="Times New Roman" w:hAnsi="Arial" w:cs="Arial"/>
          <w:iCs/>
          <w:color w:val="000000"/>
          <w:sz w:val="20"/>
          <w:szCs w:val="20"/>
          <w:lang w:eastAsia="fr-FR"/>
        </w:rPr>
      </w:pPr>
      <w:r w:rsidRPr="00A66FA9">
        <w:rPr>
          <w:rFonts w:ascii="Arial" w:eastAsia="Times New Roman" w:hAnsi="Arial" w:cs="Arial"/>
          <w:iCs/>
          <w:color w:val="000000"/>
          <w:sz w:val="20"/>
          <w:szCs w:val="20"/>
          <w:lang w:eastAsia="fr-FR"/>
        </w:rPr>
        <w:t>100 000 entrepreneurs :</w:t>
      </w:r>
      <w:hyperlink r:id="rId11" w:history="1">
        <w:r w:rsidRPr="00A66FA9">
          <w:rPr>
            <w:rFonts w:ascii="Arial" w:eastAsia="Times New Roman" w:hAnsi="Arial" w:cs="Arial"/>
            <w:iCs/>
            <w:color w:val="000000"/>
            <w:sz w:val="16"/>
            <w:szCs w:val="16"/>
            <w:u w:val="single"/>
            <w:lang w:eastAsia="fr-FR"/>
          </w:rPr>
          <w:t xml:space="preserve"> </w:t>
        </w:r>
        <w:r w:rsidRPr="00A66FA9">
          <w:rPr>
            <w:rFonts w:ascii="Arial" w:eastAsia="Times New Roman" w:hAnsi="Arial" w:cs="Arial"/>
            <w:iCs/>
            <w:color w:val="1155CC"/>
            <w:sz w:val="16"/>
            <w:szCs w:val="16"/>
            <w:u w:val="single"/>
            <w:lang w:eastAsia="fr-FR"/>
          </w:rPr>
          <w:t>https://www.100000entrepreneurs.com/</w:t>
        </w:r>
      </w:hyperlink>
    </w:p>
    <w:p w14:paraId="700F6882" w14:textId="77777777" w:rsidR="008D459E" w:rsidRPr="00A66FA9" w:rsidRDefault="008D459E" w:rsidP="008D459E">
      <w:pPr>
        <w:numPr>
          <w:ilvl w:val="1"/>
          <w:numId w:val="16"/>
        </w:numPr>
        <w:spacing w:line="360" w:lineRule="auto"/>
        <w:jc w:val="both"/>
        <w:textAlignment w:val="baseline"/>
        <w:rPr>
          <w:rFonts w:ascii="Arial" w:eastAsia="Times New Roman" w:hAnsi="Arial" w:cs="Arial"/>
          <w:iCs/>
          <w:color w:val="000000"/>
          <w:sz w:val="20"/>
          <w:szCs w:val="20"/>
          <w:lang w:eastAsia="fr-FR"/>
        </w:rPr>
      </w:pPr>
      <w:proofErr w:type="gramStart"/>
      <w:r w:rsidRPr="00A66FA9">
        <w:rPr>
          <w:rFonts w:ascii="Arial" w:eastAsia="Times New Roman" w:hAnsi="Arial" w:cs="Arial"/>
          <w:iCs/>
          <w:color w:val="000000"/>
          <w:sz w:val="20"/>
          <w:szCs w:val="20"/>
          <w:lang w:eastAsia="fr-FR"/>
        </w:rPr>
        <w:t>l’association</w:t>
      </w:r>
      <w:proofErr w:type="gramEnd"/>
      <w:r w:rsidRPr="00A66FA9">
        <w:rPr>
          <w:rFonts w:ascii="Arial" w:eastAsia="Times New Roman" w:hAnsi="Arial" w:cs="Arial"/>
          <w:iCs/>
          <w:color w:val="000000"/>
          <w:sz w:val="20"/>
          <w:szCs w:val="20"/>
          <w:lang w:eastAsia="fr-FR"/>
        </w:rPr>
        <w:t xml:space="preserve"> Jeunesse et Entreprises (AJE) :</w:t>
      </w:r>
      <w:hyperlink r:id="rId12" w:history="1">
        <w:r w:rsidRPr="00A66FA9">
          <w:rPr>
            <w:rFonts w:ascii="Arial" w:eastAsia="Times New Roman" w:hAnsi="Arial" w:cs="Arial"/>
            <w:iCs/>
            <w:color w:val="000000"/>
            <w:sz w:val="16"/>
            <w:szCs w:val="16"/>
            <w:u w:val="single"/>
            <w:lang w:eastAsia="fr-FR"/>
          </w:rPr>
          <w:t xml:space="preserve"> </w:t>
        </w:r>
        <w:r w:rsidRPr="00A66FA9">
          <w:rPr>
            <w:rFonts w:ascii="Arial" w:eastAsia="Times New Roman" w:hAnsi="Arial" w:cs="Arial"/>
            <w:iCs/>
            <w:color w:val="1155CC"/>
            <w:sz w:val="16"/>
            <w:szCs w:val="16"/>
            <w:u w:val="single"/>
            <w:lang w:eastAsia="fr-FR"/>
          </w:rPr>
          <w:t>https://jeunesse-entreprises.fr/</w:t>
        </w:r>
      </w:hyperlink>
    </w:p>
    <w:p w14:paraId="1A294036" w14:textId="77777777" w:rsidR="008D459E" w:rsidRPr="00A66FA9" w:rsidRDefault="008D459E" w:rsidP="008D459E">
      <w:pPr>
        <w:numPr>
          <w:ilvl w:val="1"/>
          <w:numId w:val="16"/>
        </w:numPr>
        <w:spacing w:line="360" w:lineRule="auto"/>
        <w:jc w:val="both"/>
        <w:textAlignment w:val="baseline"/>
        <w:rPr>
          <w:rFonts w:ascii="Arial" w:eastAsia="Times New Roman" w:hAnsi="Arial" w:cs="Arial"/>
          <w:iCs/>
          <w:color w:val="000000"/>
          <w:sz w:val="20"/>
          <w:szCs w:val="20"/>
          <w:lang w:eastAsia="fr-FR"/>
        </w:rPr>
      </w:pPr>
      <w:proofErr w:type="gramStart"/>
      <w:r w:rsidRPr="00A66FA9">
        <w:rPr>
          <w:rFonts w:ascii="Arial" w:eastAsia="Times New Roman" w:hAnsi="Arial" w:cs="Arial"/>
          <w:iCs/>
          <w:color w:val="000000"/>
          <w:sz w:val="20"/>
          <w:szCs w:val="20"/>
          <w:lang w:eastAsia="fr-FR"/>
        </w:rPr>
        <w:t>le</w:t>
      </w:r>
      <w:proofErr w:type="gramEnd"/>
      <w:r w:rsidRPr="00A66FA9">
        <w:rPr>
          <w:rFonts w:ascii="Arial" w:eastAsia="Times New Roman" w:hAnsi="Arial" w:cs="Arial"/>
          <w:iCs/>
          <w:color w:val="000000"/>
          <w:sz w:val="20"/>
          <w:szCs w:val="20"/>
          <w:lang w:eastAsia="fr-FR"/>
        </w:rPr>
        <w:t xml:space="preserve"> Réseau national des entreprises pour l’égalité des chances dans l’Éducation nationale :</w:t>
      </w:r>
      <w:hyperlink r:id="rId13" w:history="1">
        <w:r w:rsidRPr="00A66FA9">
          <w:rPr>
            <w:rFonts w:ascii="Arial" w:eastAsia="Times New Roman" w:hAnsi="Arial" w:cs="Arial"/>
            <w:iCs/>
            <w:color w:val="000000"/>
            <w:sz w:val="20"/>
            <w:szCs w:val="20"/>
            <w:u w:val="single"/>
            <w:lang w:eastAsia="fr-FR"/>
          </w:rPr>
          <w:t xml:space="preserve"> </w:t>
        </w:r>
        <w:r w:rsidRPr="00A66FA9">
          <w:rPr>
            <w:rFonts w:ascii="Arial" w:eastAsia="Times New Roman" w:hAnsi="Arial" w:cs="Arial"/>
            <w:iCs/>
            <w:color w:val="1155CC"/>
            <w:sz w:val="16"/>
            <w:szCs w:val="16"/>
            <w:u w:val="single"/>
            <w:lang w:eastAsia="fr-FR"/>
          </w:rPr>
          <w:t>http://www.lereseau.asso.fr/presentation/</w:t>
        </w:r>
      </w:hyperlink>
    </w:p>
    <w:p w14:paraId="3B910A32" w14:textId="77777777" w:rsidR="008D459E" w:rsidRPr="00A66FA9" w:rsidRDefault="008D459E" w:rsidP="008D459E">
      <w:pPr>
        <w:numPr>
          <w:ilvl w:val="1"/>
          <w:numId w:val="16"/>
        </w:numPr>
        <w:spacing w:line="360" w:lineRule="auto"/>
        <w:jc w:val="both"/>
        <w:textAlignment w:val="baseline"/>
        <w:rPr>
          <w:rFonts w:ascii="Arial" w:eastAsia="Times New Roman" w:hAnsi="Arial" w:cs="Arial"/>
          <w:iCs/>
          <w:color w:val="000000"/>
          <w:sz w:val="16"/>
          <w:szCs w:val="16"/>
          <w:lang w:eastAsia="fr-FR"/>
        </w:rPr>
      </w:pPr>
      <w:proofErr w:type="gramStart"/>
      <w:r w:rsidRPr="00A66FA9">
        <w:rPr>
          <w:rFonts w:ascii="Arial" w:eastAsia="Times New Roman" w:hAnsi="Arial" w:cs="Arial"/>
          <w:iCs/>
          <w:color w:val="000000"/>
          <w:sz w:val="20"/>
          <w:szCs w:val="20"/>
          <w:lang w:eastAsia="fr-FR"/>
        </w:rPr>
        <w:t>la</w:t>
      </w:r>
      <w:proofErr w:type="gramEnd"/>
      <w:r w:rsidRPr="00A66FA9">
        <w:rPr>
          <w:rFonts w:ascii="Arial" w:eastAsia="Times New Roman" w:hAnsi="Arial" w:cs="Arial"/>
          <w:iCs/>
          <w:color w:val="000000"/>
          <w:sz w:val="20"/>
          <w:szCs w:val="20"/>
          <w:lang w:eastAsia="fr-FR"/>
        </w:rPr>
        <w:t xml:space="preserve"> fondation Agir contre l’exclusion (FACE) :</w:t>
      </w:r>
      <w:hyperlink r:id="rId14" w:history="1">
        <w:r w:rsidRPr="00A66FA9">
          <w:rPr>
            <w:rFonts w:ascii="Arial" w:eastAsia="Times New Roman" w:hAnsi="Arial" w:cs="Arial"/>
            <w:iCs/>
            <w:color w:val="000000"/>
            <w:sz w:val="16"/>
            <w:szCs w:val="16"/>
            <w:u w:val="single"/>
            <w:lang w:eastAsia="fr-FR"/>
          </w:rPr>
          <w:t xml:space="preserve"> </w:t>
        </w:r>
        <w:r w:rsidRPr="00A66FA9">
          <w:rPr>
            <w:rFonts w:ascii="Arial" w:eastAsia="Times New Roman" w:hAnsi="Arial" w:cs="Arial"/>
            <w:iCs/>
            <w:color w:val="1155CC"/>
            <w:sz w:val="16"/>
            <w:szCs w:val="16"/>
            <w:u w:val="single"/>
            <w:lang w:eastAsia="fr-FR"/>
          </w:rPr>
          <w:t>https://www.fondationface.org/</w:t>
        </w:r>
      </w:hyperlink>
    </w:p>
    <w:p w14:paraId="4640EAF1" w14:textId="77777777" w:rsidR="008D459E" w:rsidRPr="00A66FA9" w:rsidRDefault="008D459E" w:rsidP="008D459E">
      <w:pPr>
        <w:numPr>
          <w:ilvl w:val="1"/>
          <w:numId w:val="16"/>
        </w:numPr>
        <w:spacing w:line="360" w:lineRule="auto"/>
        <w:jc w:val="both"/>
        <w:textAlignment w:val="baseline"/>
        <w:rPr>
          <w:rFonts w:ascii="Arial" w:eastAsia="Times New Roman" w:hAnsi="Arial" w:cs="Arial"/>
          <w:iCs/>
          <w:color w:val="000000"/>
          <w:sz w:val="16"/>
          <w:szCs w:val="16"/>
          <w:lang w:eastAsia="fr-FR"/>
        </w:rPr>
      </w:pPr>
      <w:proofErr w:type="gramStart"/>
      <w:r w:rsidRPr="00A66FA9">
        <w:rPr>
          <w:rFonts w:ascii="Arial" w:eastAsia="Times New Roman" w:hAnsi="Arial" w:cs="Arial"/>
          <w:iCs/>
          <w:color w:val="000000"/>
          <w:sz w:val="20"/>
          <w:szCs w:val="20"/>
          <w:lang w:eastAsia="fr-FR"/>
        </w:rPr>
        <w:t>les</w:t>
      </w:r>
      <w:proofErr w:type="gramEnd"/>
      <w:r w:rsidRPr="00A66FA9">
        <w:rPr>
          <w:rFonts w:ascii="Arial" w:eastAsia="Times New Roman" w:hAnsi="Arial" w:cs="Arial"/>
          <w:iCs/>
          <w:color w:val="000000"/>
          <w:sz w:val="20"/>
          <w:szCs w:val="20"/>
          <w:lang w:eastAsia="fr-FR"/>
        </w:rPr>
        <w:t xml:space="preserve"> clubs régionaux d’entreprises partenaires pour l’insertion (CREPI) :</w:t>
      </w:r>
      <w:hyperlink r:id="rId15" w:history="1">
        <w:r w:rsidRPr="00A66FA9">
          <w:rPr>
            <w:rFonts w:ascii="Arial" w:eastAsia="Times New Roman" w:hAnsi="Arial" w:cs="Arial"/>
            <w:iCs/>
            <w:color w:val="000000"/>
            <w:sz w:val="16"/>
            <w:szCs w:val="16"/>
            <w:u w:val="single"/>
            <w:lang w:eastAsia="fr-FR"/>
          </w:rPr>
          <w:t xml:space="preserve"> </w:t>
        </w:r>
        <w:r w:rsidRPr="00A66FA9">
          <w:rPr>
            <w:rFonts w:ascii="Arial" w:eastAsia="Times New Roman" w:hAnsi="Arial" w:cs="Arial"/>
            <w:iCs/>
            <w:color w:val="1155CC"/>
            <w:sz w:val="16"/>
            <w:szCs w:val="16"/>
            <w:u w:val="single"/>
            <w:lang w:eastAsia="fr-FR"/>
          </w:rPr>
          <w:t>https://www.crepi.org/</w:t>
        </w:r>
      </w:hyperlink>
    </w:p>
    <w:p w14:paraId="43820408" w14:textId="77777777" w:rsidR="008D459E" w:rsidRPr="00A66FA9" w:rsidRDefault="008D459E" w:rsidP="008D459E">
      <w:pPr>
        <w:numPr>
          <w:ilvl w:val="1"/>
          <w:numId w:val="16"/>
        </w:numPr>
        <w:spacing w:line="360" w:lineRule="auto"/>
        <w:jc w:val="both"/>
        <w:textAlignment w:val="baseline"/>
        <w:rPr>
          <w:rFonts w:ascii="Arial" w:eastAsia="Times New Roman" w:hAnsi="Arial" w:cs="Arial"/>
          <w:iCs/>
          <w:color w:val="000000"/>
          <w:sz w:val="16"/>
          <w:szCs w:val="16"/>
          <w:lang w:eastAsia="fr-FR"/>
        </w:rPr>
      </w:pPr>
      <w:proofErr w:type="gramStart"/>
      <w:r w:rsidRPr="00A66FA9">
        <w:rPr>
          <w:rFonts w:ascii="Arial" w:eastAsia="Times New Roman" w:hAnsi="Arial" w:cs="Arial"/>
          <w:iCs/>
          <w:color w:val="000000"/>
          <w:sz w:val="20"/>
          <w:szCs w:val="20"/>
          <w:lang w:eastAsia="fr-FR"/>
        </w:rPr>
        <w:t>les</w:t>
      </w:r>
      <w:proofErr w:type="gramEnd"/>
      <w:r w:rsidRPr="00A66FA9">
        <w:rPr>
          <w:rFonts w:ascii="Arial" w:eastAsia="Times New Roman" w:hAnsi="Arial" w:cs="Arial"/>
          <w:iCs/>
          <w:color w:val="000000"/>
          <w:sz w:val="20"/>
          <w:szCs w:val="20"/>
          <w:lang w:eastAsia="fr-FR"/>
        </w:rPr>
        <w:t xml:space="preserve"> journées nationales des jeunes (JNDJ) :</w:t>
      </w:r>
      <w:hyperlink r:id="rId16" w:history="1">
        <w:r w:rsidRPr="00A66FA9">
          <w:rPr>
            <w:rFonts w:ascii="Arial" w:eastAsia="Times New Roman" w:hAnsi="Arial" w:cs="Arial"/>
            <w:iCs/>
            <w:color w:val="000000"/>
            <w:sz w:val="16"/>
            <w:szCs w:val="16"/>
            <w:u w:val="single"/>
            <w:lang w:eastAsia="fr-FR"/>
          </w:rPr>
          <w:t xml:space="preserve"> </w:t>
        </w:r>
        <w:r w:rsidRPr="00A66FA9">
          <w:rPr>
            <w:rFonts w:ascii="Arial" w:eastAsia="Times New Roman" w:hAnsi="Arial" w:cs="Arial"/>
            <w:iCs/>
            <w:color w:val="1155CC"/>
            <w:sz w:val="16"/>
            <w:szCs w:val="16"/>
            <w:u w:val="single"/>
            <w:lang w:eastAsia="fr-FR"/>
          </w:rPr>
          <w:t>https://jndj.org/</w:t>
        </w:r>
      </w:hyperlink>
    </w:p>
    <w:p w14:paraId="6DE170A2" w14:textId="77777777" w:rsidR="008D459E" w:rsidRPr="00A66FA9" w:rsidRDefault="008D459E" w:rsidP="008D459E">
      <w:pPr>
        <w:spacing w:line="360" w:lineRule="auto"/>
        <w:jc w:val="both"/>
        <w:rPr>
          <w:rFonts w:ascii="Arial" w:eastAsia="Times New Roman" w:hAnsi="Arial" w:cs="Arial"/>
          <w:iCs/>
          <w:sz w:val="20"/>
          <w:szCs w:val="20"/>
          <w:lang w:eastAsia="fr-FR"/>
        </w:rPr>
      </w:pPr>
      <w:r w:rsidRPr="00A66FA9">
        <w:rPr>
          <w:rFonts w:ascii="Arial" w:eastAsia="Times New Roman" w:hAnsi="Arial" w:cs="Arial"/>
          <w:iCs/>
          <w:color w:val="000000"/>
          <w:sz w:val="20"/>
          <w:szCs w:val="20"/>
          <w:lang w:eastAsia="fr-FR"/>
        </w:rPr>
        <w:br/>
      </w:r>
    </w:p>
    <w:p w14:paraId="7CAAECDC" w14:textId="77777777" w:rsidR="008D459E" w:rsidRPr="00A66FA9" w:rsidRDefault="008D459E" w:rsidP="008D459E">
      <w:pPr>
        <w:spacing w:line="360" w:lineRule="auto"/>
        <w:jc w:val="both"/>
        <w:rPr>
          <w:rFonts w:ascii="Arial" w:eastAsia="Times New Roman" w:hAnsi="Arial" w:cs="Arial"/>
          <w:iCs/>
          <w:color w:val="000000"/>
          <w:sz w:val="20"/>
          <w:szCs w:val="20"/>
          <w:shd w:val="clear" w:color="auto" w:fill="FFFFFF"/>
          <w:lang w:eastAsia="fr-FR"/>
        </w:rPr>
      </w:pPr>
      <w:r w:rsidRPr="00A66FA9">
        <w:rPr>
          <w:rFonts w:ascii="Arial" w:eastAsia="Times New Roman" w:hAnsi="Arial" w:cs="Arial"/>
          <w:iCs/>
          <w:color w:val="000000"/>
          <w:sz w:val="20"/>
          <w:szCs w:val="20"/>
          <w:shd w:val="clear" w:color="auto" w:fill="FFFFFF"/>
          <w:lang w:eastAsia="fr-FR"/>
        </w:rPr>
        <w:t xml:space="preserve">Enfin, si vous souhaitez vous-même vivre une expérience d’immersion en entreprise, vous pouvez expérimenter l’un des stages ou visites d'entreprises </w:t>
      </w:r>
      <w:proofErr w:type="spellStart"/>
      <w:r w:rsidRPr="00A66FA9">
        <w:rPr>
          <w:rFonts w:ascii="Arial" w:eastAsia="Times New Roman" w:hAnsi="Arial" w:cs="Arial"/>
          <w:iCs/>
          <w:color w:val="000000"/>
          <w:sz w:val="20"/>
          <w:szCs w:val="20"/>
          <w:shd w:val="clear" w:color="auto" w:fill="FFFFFF"/>
          <w:lang w:eastAsia="fr-FR"/>
        </w:rPr>
        <w:t>Cefpep</w:t>
      </w:r>
      <w:proofErr w:type="spellEnd"/>
      <w:r w:rsidRPr="00A66FA9">
        <w:rPr>
          <w:rFonts w:ascii="Arial" w:eastAsia="Times New Roman" w:hAnsi="Arial" w:cs="Arial"/>
          <w:iCs/>
          <w:color w:val="000000"/>
          <w:sz w:val="20"/>
          <w:szCs w:val="20"/>
          <w:shd w:val="clear" w:color="auto" w:fill="FFFFFF"/>
          <w:lang w:eastAsia="fr-FR"/>
        </w:rPr>
        <w:t xml:space="preserve"> qui s'adressent aux enseignants de toutes les disciplines, aux personnels de direction, d'inspection, d'orientation et d'éducation. Ces périodes d'immersion d'une ou plusieurs journées dans des organisations privées ou publiques, permettent aux enseignants comme aux non enseignants de découvrir des enjeux de société, des métiers, des pistes d'orientation pour leurs élèves, d'approfondir leur discipline, de participer à des travaux en interdisciplinarité ou de bénéficier d'un accompagnement pour les postes d'encadrement. </w:t>
      </w:r>
    </w:p>
    <w:p w14:paraId="444DB76C" w14:textId="77777777" w:rsidR="008D459E" w:rsidRPr="008D459E" w:rsidRDefault="008D459E" w:rsidP="008D459E">
      <w:pPr>
        <w:spacing w:line="360" w:lineRule="auto"/>
        <w:jc w:val="both"/>
        <w:rPr>
          <w:rFonts w:ascii="Times New Roman" w:eastAsia="Times New Roman" w:hAnsi="Times New Roman" w:cs="Times New Roman"/>
          <w:color w:val="000000"/>
          <w:lang w:eastAsia="fr-FR"/>
        </w:rPr>
      </w:pPr>
      <w:r w:rsidRPr="00A66FA9">
        <w:rPr>
          <w:rFonts w:ascii="Arial" w:eastAsia="Times New Roman" w:hAnsi="Arial" w:cs="Arial"/>
          <w:iCs/>
          <w:color w:val="000000"/>
          <w:sz w:val="20"/>
          <w:szCs w:val="20"/>
          <w:shd w:val="clear" w:color="auto" w:fill="FFFFFF"/>
          <w:lang w:eastAsia="fr-FR"/>
        </w:rPr>
        <w:t>Plus d’informations sur :</w:t>
      </w:r>
      <w:hyperlink r:id="rId17" w:history="1">
        <w:r w:rsidRPr="00A66FA9">
          <w:rPr>
            <w:rFonts w:ascii="Arial" w:eastAsia="Times New Roman" w:hAnsi="Arial" w:cs="Arial"/>
            <w:iCs/>
            <w:color w:val="000000"/>
            <w:sz w:val="16"/>
            <w:szCs w:val="16"/>
            <w:u w:val="single"/>
            <w:shd w:val="clear" w:color="auto" w:fill="FFFFFF"/>
            <w:lang w:eastAsia="fr-FR"/>
          </w:rPr>
          <w:t xml:space="preserve"> </w:t>
        </w:r>
        <w:r w:rsidRPr="00A66FA9">
          <w:rPr>
            <w:rFonts w:ascii="Arial" w:eastAsia="Times New Roman" w:hAnsi="Arial" w:cs="Arial"/>
            <w:iCs/>
            <w:color w:val="1155CC"/>
            <w:sz w:val="16"/>
            <w:szCs w:val="16"/>
            <w:u w:val="single"/>
            <w:shd w:val="clear" w:color="auto" w:fill="FFFFFF"/>
            <w:lang w:eastAsia="fr-FR"/>
          </w:rPr>
          <w:t>https://eduscol.education.fr/pid31532/stages-cefpep-de-formation-en-milieu-professionnel.html</w:t>
        </w:r>
      </w:hyperlink>
    </w:p>
    <w:p w14:paraId="74827BAE" w14:textId="77777777" w:rsidR="004332DC" w:rsidRDefault="008D459E" w:rsidP="008D459E">
      <w:pPr>
        <w:spacing w:line="360" w:lineRule="auto"/>
        <w:jc w:val="both"/>
      </w:pPr>
      <w:r w:rsidRPr="008D459E">
        <w:rPr>
          <w:rFonts w:ascii="Times New Roman" w:eastAsia="Times New Roman" w:hAnsi="Times New Roman" w:cs="Times New Roman"/>
          <w:color w:val="000000"/>
          <w:lang w:eastAsia="fr-FR"/>
        </w:rPr>
        <w:br/>
      </w:r>
    </w:p>
    <w:sectPr w:rsidR="004332DC" w:rsidSect="00785F21">
      <w:headerReference w:type="even" r:id="rId18"/>
      <w:headerReference w:type="default" r:id="rId19"/>
      <w:footerReference w:type="default" r:id="rId20"/>
      <w:headerReference w:type="first" r:id="rId21"/>
      <w:pgSz w:w="11900" w:h="16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574C4" w14:textId="77777777" w:rsidR="00AF5107" w:rsidRDefault="00AF5107" w:rsidP="00607873">
      <w:r>
        <w:separator/>
      </w:r>
    </w:p>
  </w:endnote>
  <w:endnote w:type="continuationSeparator" w:id="0">
    <w:p w14:paraId="1EF27B96" w14:textId="77777777" w:rsidR="00AF5107" w:rsidRDefault="00AF5107"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FBB98" w14:textId="3A005570" w:rsidR="00A66FA9" w:rsidRDefault="00A66FA9">
    <w:pPr>
      <w:pStyle w:val="Pieddepage"/>
    </w:pPr>
    <w:r>
      <w:rPr>
        <w:noProof/>
      </w:rPr>
      <w:drawing>
        <wp:anchor distT="0" distB="0" distL="114300" distR="114300" simplePos="0" relativeHeight="251667456" behindDoc="0" locked="0" layoutInCell="1" allowOverlap="1" wp14:anchorId="39DA6C39" wp14:editId="0B76ABF0">
          <wp:simplePos x="0" y="0"/>
          <wp:positionH relativeFrom="column">
            <wp:posOffset>-381000</wp:posOffset>
          </wp:positionH>
          <wp:positionV relativeFrom="paragraph">
            <wp:posOffset>419100</wp:posOffset>
          </wp:positionV>
          <wp:extent cx="7631465" cy="100800"/>
          <wp:effectExtent l="0" t="0" r="0" b="0"/>
          <wp:wrapThrough wrapText="bothSides">
            <wp:wrapPolygon edited="0">
              <wp:start x="216" y="0"/>
              <wp:lineTo x="216" y="16405"/>
              <wp:lineTo x="21244" y="16405"/>
              <wp:lineTo x="21244" y="0"/>
              <wp:lineTo x="216" y="0"/>
            </wp:wrapPolygon>
          </wp:wrapThrough>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1465"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04F1C" w14:textId="77777777" w:rsidR="00AF5107" w:rsidRDefault="00AF5107" w:rsidP="00607873">
      <w:r>
        <w:separator/>
      </w:r>
    </w:p>
  </w:footnote>
  <w:footnote w:type="continuationSeparator" w:id="0">
    <w:p w14:paraId="6000F9AA" w14:textId="77777777" w:rsidR="00AF5107" w:rsidRDefault="00AF5107"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AFEA0" w14:textId="77777777" w:rsidR="00607873" w:rsidRDefault="00000000">
    <w:pPr>
      <w:pStyle w:val="En-tte"/>
    </w:pPr>
    <w:r>
      <w:rPr>
        <w:noProof/>
      </w:rPr>
      <w:pict w14:anchorId="385F33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89267" w14:textId="4A35D752" w:rsidR="00607873" w:rsidRDefault="00A66FA9">
    <w:pPr>
      <w:pStyle w:val="En-tte"/>
    </w:pPr>
    <w:r>
      <w:rPr>
        <w:noProof/>
      </w:rPr>
      <w:drawing>
        <wp:anchor distT="0" distB="0" distL="114300" distR="114300" simplePos="0" relativeHeight="251665408" behindDoc="0" locked="1" layoutInCell="1" allowOverlap="1" wp14:anchorId="0E924C88" wp14:editId="1D8EB036">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E33F" w14:textId="77777777" w:rsidR="00607873" w:rsidRDefault="00000000">
    <w:pPr>
      <w:pStyle w:val="En-tte"/>
    </w:pPr>
    <w:r>
      <w:rPr>
        <w:noProof/>
      </w:rPr>
      <w:pict w14:anchorId="60124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19ED"/>
    <w:multiLevelType w:val="multilevel"/>
    <w:tmpl w:val="B36822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743849"/>
    <w:multiLevelType w:val="multilevel"/>
    <w:tmpl w:val="ED7EA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453C3D"/>
    <w:multiLevelType w:val="multilevel"/>
    <w:tmpl w:val="80106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387A36"/>
    <w:multiLevelType w:val="multilevel"/>
    <w:tmpl w:val="8FF2C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E6053F"/>
    <w:multiLevelType w:val="multilevel"/>
    <w:tmpl w:val="FECEF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7C041B"/>
    <w:multiLevelType w:val="multilevel"/>
    <w:tmpl w:val="581A3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2278E9"/>
    <w:multiLevelType w:val="multilevel"/>
    <w:tmpl w:val="98B26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60148"/>
    <w:multiLevelType w:val="multilevel"/>
    <w:tmpl w:val="91BC4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D27E64"/>
    <w:multiLevelType w:val="multilevel"/>
    <w:tmpl w:val="31CC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3661D2"/>
    <w:multiLevelType w:val="multilevel"/>
    <w:tmpl w:val="DC983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DF31B8"/>
    <w:multiLevelType w:val="multilevel"/>
    <w:tmpl w:val="1728E1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4394715"/>
    <w:multiLevelType w:val="multilevel"/>
    <w:tmpl w:val="80165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557060"/>
    <w:multiLevelType w:val="multilevel"/>
    <w:tmpl w:val="BD2A9B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C3F52C0"/>
    <w:multiLevelType w:val="multilevel"/>
    <w:tmpl w:val="C7327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F792A92"/>
    <w:multiLevelType w:val="multilevel"/>
    <w:tmpl w:val="C8144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6693361">
    <w:abstractNumId w:val="14"/>
  </w:num>
  <w:num w:numId="2" w16cid:durableId="1129054405">
    <w:abstractNumId w:val="12"/>
    <w:lvlOverride w:ilvl="0">
      <w:lvl w:ilvl="0">
        <w:numFmt w:val="decimal"/>
        <w:lvlText w:val="%1."/>
        <w:lvlJc w:val="left"/>
      </w:lvl>
    </w:lvlOverride>
  </w:num>
  <w:num w:numId="3" w16cid:durableId="1277831171">
    <w:abstractNumId w:val="10"/>
    <w:lvlOverride w:ilvl="0">
      <w:lvl w:ilvl="0">
        <w:numFmt w:val="decimal"/>
        <w:lvlText w:val="%1."/>
        <w:lvlJc w:val="left"/>
      </w:lvl>
    </w:lvlOverride>
  </w:num>
  <w:num w:numId="4" w16cid:durableId="37630176">
    <w:abstractNumId w:val="0"/>
    <w:lvlOverride w:ilvl="0">
      <w:lvl w:ilvl="0">
        <w:numFmt w:val="decimal"/>
        <w:lvlText w:val="%1."/>
        <w:lvlJc w:val="left"/>
      </w:lvl>
    </w:lvlOverride>
  </w:num>
  <w:num w:numId="5" w16cid:durableId="902789008">
    <w:abstractNumId w:val="3"/>
  </w:num>
  <w:num w:numId="6" w16cid:durableId="162016719">
    <w:abstractNumId w:val="11"/>
  </w:num>
  <w:num w:numId="7" w16cid:durableId="76833282">
    <w:abstractNumId w:val="2"/>
  </w:num>
  <w:num w:numId="8" w16cid:durableId="2096123411">
    <w:abstractNumId w:val="9"/>
  </w:num>
  <w:num w:numId="9" w16cid:durableId="1906329699">
    <w:abstractNumId w:val="4"/>
  </w:num>
  <w:num w:numId="10" w16cid:durableId="1429039287">
    <w:abstractNumId w:val="7"/>
  </w:num>
  <w:num w:numId="11" w16cid:durableId="1352803686">
    <w:abstractNumId w:val="8"/>
  </w:num>
  <w:num w:numId="12" w16cid:durableId="486089358">
    <w:abstractNumId w:val="1"/>
  </w:num>
  <w:num w:numId="13" w16cid:durableId="936406408">
    <w:abstractNumId w:val="5"/>
  </w:num>
  <w:num w:numId="14" w16cid:durableId="1007486797">
    <w:abstractNumId w:val="6"/>
  </w:num>
  <w:num w:numId="15" w16cid:durableId="1989896045">
    <w:abstractNumId w:val="13"/>
  </w:num>
  <w:num w:numId="16" w16cid:durableId="20195767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873"/>
    <w:rsid w:val="000C35A9"/>
    <w:rsid w:val="001026B8"/>
    <w:rsid w:val="00127330"/>
    <w:rsid w:val="00133C8A"/>
    <w:rsid w:val="00190269"/>
    <w:rsid w:val="0019228C"/>
    <w:rsid w:val="002247C6"/>
    <w:rsid w:val="00286E4D"/>
    <w:rsid w:val="004332DC"/>
    <w:rsid w:val="004549B9"/>
    <w:rsid w:val="00465703"/>
    <w:rsid w:val="00507EAE"/>
    <w:rsid w:val="005B12FA"/>
    <w:rsid w:val="00607873"/>
    <w:rsid w:val="00667124"/>
    <w:rsid w:val="006E4CA3"/>
    <w:rsid w:val="00785F21"/>
    <w:rsid w:val="007F7FFD"/>
    <w:rsid w:val="00891A28"/>
    <w:rsid w:val="008D459E"/>
    <w:rsid w:val="008D58FC"/>
    <w:rsid w:val="00A66FA9"/>
    <w:rsid w:val="00AB0633"/>
    <w:rsid w:val="00AF5107"/>
    <w:rsid w:val="00B50A1C"/>
    <w:rsid w:val="00C32BE0"/>
    <w:rsid w:val="00CA15FD"/>
    <w:rsid w:val="00D128C7"/>
    <w:rsid w:val="00D5720E"/>
    <w:rsid w:val="00F215F4"/>
    <w:rsid w:val="00F903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3E74A"/>
  <w15:chartTrackingRefBased/>
  <w15:docId w15:val="{48FE01DB-D3F0-0C47-9031-25DAFEF86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paragraph" w:styleId="NormalWeb">
    <w:name w:val="Normal (Web)"/>
    <w:basedOn w:val="Normal"/>
    <w:uiPriority w:val="99"/>
    <w:semiHidden/>
    <w:unhideWhenUsed/>
    <w:rsid w:val="002247C6"/>
    <w:pPr>
      <w:spacing w:before="100" w:beforeAutospacing="1" w:after="100" w:afterAutospacing="1"/>
    </w:pPr>
    <w:rPr>
      <w:rFonts w:ascii="Times New Roman" w:eastAsia="Times New Roman" w:hAnsi="Times New Roman" w:cs="Times New Roman"/>
      <w:lang w:eastAsia="fr-FR"/>
    </w:rPr>
  </w:style>
  <w:style w:type="paragraph" w:styleId="Paragraphedeliste">
    <w:name w:val="List Paragraph"/>
    <w:basedOn w:val="Normal"/>
    <w:uiPriority w:val="34"/>
    <w:qFormat/>
    <w:rsid w:val="002247C6"/>
    <w:pPr>
      <w:ind w:left="720"/>
      <w:contextualSpacing/>
    </w:pPr>
  </w:style>
  <w:style w:type="character" w:styleId="Lienhypertexte">
    <w:name w:val="Hyperlink"/>
    <w:basedOn w:val="Policepardfaut"/>
    <w:uiPriority w:val="99"/>
    <w:semiHidden/>
    <w:unhideWhenUsed/>
    <w:rsid w:val="008D459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4221">
      <w:bodyDiv w:val="1"/>
      <w:marLeft w:val="0"/>
      <w:marRight w:val="0"/>
      <w:marTop w:val="0"/>
      <w:marBottom w:val="0"/>
      <w:divBdr>
        <w:top w:val="none" w:sz="0" w:space="0" w:color="auto"/>
        <w:left w:val="none" w:sz="0" w:space="0" w:color="auto"/>
        <w:bottom w:val="none" w:sz="0" w:space="0" w:color="auto"/>
        <w:right w:val="none" w:sz="0" w:space="0" w:color="auto"/>
      </w:divBdr>
    </w:div>
    <w:div w:id="1681197642">
      <w:bodyDiv w:val="1"/>
      <w:marLeft w:val="0"/>
      <w:marRight w:val="0"/>
      <w:marTop w:val="0"/>
      <w:marBottom w:val="0"/>
      <w:divBdr>
        <w:top w:val="none" w:sz="0" w:space="0" w:color="auto"/>
        <w:left w:val="none" w:sz="0" w:space="0" w:color="auto"/>
        <w:bottom w:val="none" w:sz="0" w:space="0" w:color="auto"/>
        <w:right w:val="none" w:sz="0" w:space="0" w:color="auto"/>
      </w:divBdr>
    </w:div>
    <w:div w:id="1810591223">
      <w:bodyDiv w:val="1"/>
      <w:marLeft w:val="0"/>
      <w:marRight w:val="0"/>
      <w:marTop w:val="0"/>
      <w:marBottom w:val="0"/>
      <w:divBdr>
        <w:top w:val="none" w:sz="0" w:space="0" w:color="auto"/>
        <w:left w:val="none" w:sz="0" w:space="0" w:color="auto"/>
        <w:bottom w:val="none" w:sz="0" w:space="0" w:color="auto"/>
        <w:right w:val="none" w:sz="0" w:space="0" w:color="auto"/>
      </w:divBdr>
    </w:div>
    <w:div w:id="1896157119">
      <w:bodyDiv w:val="1"/>
      <w:marLeft w:val="0"/>
      <w:marRight w:val="0"/>
      <w:marTop w:val="0"/>
      <w:marBottom w:val="0"/>
      <w:divBdr>
        <w:top w:val="none" w:sz="0" w:space="0" w:color="auto"/>
        <w:left w:val="none" w:sz="0" w:space="0" w:color="auto"/>
        <w:bottom w:val="none" w:sz="0" w:space="0" w:color="auto"/>
        <w:right w:val="none" w:sz="0" w:space="0" w:color="auto"/>
      </w:divBdr>
    </w:div>
    <w:div w:id="193947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reseau.asso.fr/presentatio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jeunesse-entreprises.fr/" TargetMode="External"/><Relationship Id="rId17" Type="http://schemas.openxmlformats.org/officeDocument/2006/relationships/hyperlink" Target="https://eduscol.education.fr/pid31532/stages-cefpep-de-formation-en-milieu-professionnel.html" TargetMode="External"/><Relationship Id="rId2" Type="http://schemas.openxmlformats.org/officeDocument/2006/relationships/customXml" Target="../customXml/item2.xml"/><Relationship Id="rId16" Type="http://schemas.openxmlformats.org/officeDocument/2006/relationships/hyperlink" Target="https://jndj.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100000entrepreneurs.com/" TargetMode="External"/><Relationship Id="rId5" Type="http://schemas.openxmlformats.org/officeDocument/2006/relationships/numbering" Target="numbering.xml"/><Relationship Id="rId15" Type="http://schemas.openxmlformats.org/officeDocument/2006/relationships/hyperlink" Target="https://www.crepi.or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ondationface.org/"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9" ma:contentTypeDescription="Crée un document." ma:contentTypeScope="" ma:versionID="a9e81c5e51d79027d3996152f584abe5">
  <xsd:schema xmlns:xsd="http://www.w3.org/2001/XMLSchema" xmlns:xs="http://www.w3.org/2001/XMLSchema" xmlns:p="http://schemas.microsoft.com/office/2006/metadata/properties" xmlns:ns2="48c09c76-bb37-4835-b995-c794df325821" targetNamespace="http://schemas.microsoft.com/office/2006/metadata/properties" ma:root="true" ma:fieldsID="bfcdc59f605f257a04213aa21ae42739" ns2:_="">
    <xsd:import namespace="48c09c76-bb37-4835-b995-c794df3258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5232AB-A044-469B-A45C-EF3D0C6BEAD6}">
  <ds:schemaRefs>
    <ds:schemaRef ds:uri="http://schemas.openxmlformats.org/officeDocument/2006/bibliography"/>
  </ds:schemaRefs>
</ds:datastoreItem>
</file>

<file path=customXml/itemProps2.xml><?xml version="1.0" encoding="utf-8"?>
<ds:datastoreItem xmlns:ds="http://schemas.openxmlformats.org/officeDocument/2006/customXml" ds:itemID="{EDC0B1EC-53A5-4A38-B729-2A12AE56F5D1}">
  <ds:schemaRefs>
    <ds:schemaRef ds:uri="http://schemas.microsoft.com/sharepoint/v3/contenttype/forms"/>
  </ds:schemaRefs>
</ds:datastoreItem>
</file>

<file path=customXml/itemProps3.xml><?xml version="1.0" encoding="utf-8"?>
<ds:datastoreItem xmlns:ds="http://schemas.openxmlformats.org/officeDocument/2006/customXml" ds:itemID="{AED9D241-3EFE-4BC0-BC6C-19CFAB679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A2AE1D-FFE7-4E5A-9176-627471ACD6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314</Words>
  <Characters>1728</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MEUNIER Sylvain</dc:creator>
  <cp:keywords/>
  <dc:description/>
  <cp:lastModifiedBy>BRAGANCA Théo</cp:lastModifiedBy>
  <cp:revision>3</cp:revision>
  <cp:lastPrinted>2020-05-19T09:13:00Z</cp:lastPrinted>
  <dcterms:created xsi:type="dcterms:W3CDTF">2021-06-08T12:55:00Z</dcterms:created>
  <dcterms:modified xsi:type="dcterms:W3CDTF">2023-08-13T16:04:00Z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