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54097" w14:textId="788F3587" w:rsidR="00024674" w:rsidRDefault="00024674" w:rsidP="00024674">
      <w:pPr>
        <w:jc w:val="center"/>
        <w:rPr>
          <w:rFonts w:ascii="Arial" w:hAnsi="Arial" w:cs="Arial"/>
          <w:b/>
          <w:sz w:val="28"/>
          <w:szCs w:val="28"/>
        </w:rPr>
      </w:pPr>
      <w:r w:rsidRPr="00024674">
        <w:rPr>
          <w:rFonts w:ascii="Arial" w:hAnsi="Arial" w:cs="Arial"/>
          <w:b/>
          <w:sz w:val="28"/>
          <w:szCs w:val="28"/>
        </w:rPr>
        <w:t>Créer son profil et son CV Europass</w:t>
      </w:r>
    </w:p>
    <w:p w14:paraId="29057282" w14:textId="56C4E6FF" w:rsidR="00114735" w:rsidRPr="004162F8" w:rsidRDefault="00114735" w:rsidP="00024674">
      <w:pPr>
        <w:jc w:val="center"/>
        <w:rPr>
          <w:rFonts w:ascii="Arial" w:hAnsi="Arial" w:cs="Arial"/>
          <w:bCs/>
          <w:sz w:val="20"/>
          <w:szCs w:val="20"/>
        </w:rPr>
      </w:pPr>
      <w:r w:rsidRPr="004162F8">
        <w:rPr>
          <w:rFonts w:ascii="Arial" w:hAnsi="Arial" w:cs="Arial"/>
          <w:bCs/>
          <w:sz w:val="20"/>
          <w:szCs w:val="20"/>
        </w:rPr>
        <w:t>Fiche élève</w:t>
      </w:r>
    </w:p>
    <w:p w14:paraId="599BBDEA" w14:textId="77777777" w:rsidR="00024674" w:rsidRPr="00405B86" w:rsidRDefault="00024674" w:rsidP="00024674">
      <w:pPr>
        <w:rPr>
          <w:rFonts w:ascii="Arial" w:hAnsi="Arial" w:cs="Arial"/>
          <w:sz w:val="20"/>
          <w:szCs w:val="20"/>
        </w:rPr>
      </w:pPr>
    </w:p>
    <w:p w14:paraId="46D1AAC6" w14:textId="77777777" w:rsidR="00024674" w:rsidRPr="00405B86" w:rsidRDefault="005B5FCD" w:rsidP="00024674">
      <w:pPr>
        <w:rPr>
          <w:rFonts w:ascii="Arial" w:hAnsi="Arial" w:cs="Arial"/>
          <w:b/>
          <w:sz w:val="20"/>
          <w:szCs w:val="20"/>
        </w:rPr>
      </w:pPr>
      <w:r w:rsidRPr="00405B86">
        <w:rPr>
          <w:rFonts w:ascii="Arial" w:hAnsi="Arial" w:cs="Arial"/>
          <w:b/>
          <w:sz w:val="20"/>
          <w:szCs w:val="20"/>
        </w:rPr>
        <w:t xml:space="preserve">I. </w:t>
      </w:r>
      <w:r w:rsidR="00DF4FA7" w:rsidRPr="00405B86">
        <w:rPr>
          <w:rFonts w:ascii="Arial" w:hAnsi="Arial" w:cs="Arial"/>
          <w:b/>
          <w:sz w:val="20"/>
          <w:szCs w:val="20"/>
        </w:rPr>
        <w:t>Découverte de la plateforme Europass et de ses fonctionnalités</w:t>
      </w:r>
    </w:p>
    <w:p w14:paraId="749155ED" w14:textId="77777777" w:rsidR="005B5FCD" w:rsidRPr="00405B86" w:rsidRDefault="005B5FCD" w:rsidP="00024674">
      <w:pPr>
        <w:rPr>
          <w:rFonts w:ascii="Arial" w:hAnsi="Arial" w:cs="Arial"/>
          <w:b/>
          <w:sz w:val="20"/>
          <w:szCs w:val="20"/>
        </w:rPr>
      </w:pPr>
    </w:p>
    <w:tbl>
      <w:tblPr>
        <w:tblStyle w:val="Grilledutableau"/>
        <w:tblW w:w="0" w:type="auto"/>
        <w:tblLook w:val="04A0" w:firstRow="1" w:lastRow="0" w:firstColumn="1" w:lastColumn="0" w:noHBand="0" w:noVBand="1"/>
      </w:tblPr>
      <w:tblGrid>
        <w:gridCol w:w="6494"/>
        <w:gridCol w:w="2562"/>
      </w:tblGrid>
      <w:tr w:rsidR="005B5FCD" w:rsidRPr="00405B86" w14:paraId="5658D33C" w14:textId="77777777" w:rsidTr="005B5FCD">
        <w:tc>
          <w:tcPr>
            <w:tcW w:w="6629" w:type="dxa"/>
          </w:tcPr>
          <w:p w14:paraId="069A69CD" w14:textId="77777777" w:rsidR="005B5FCD" w:rsidRPr="00405B86" w:rsidRDefault="005B5FCD" w:rsidP="00024674">
            <w:pPr>
              <w:rPr>
                <w:rFonts w:ascii="Arial" w:hAnsi="Arial" w:cs="Arial"/>
                <w:b/>
                <w:sz w:val="20"/>
                <w:szCs w:val="20"/>
              </w:rPr>
            </w:pPr>
          </w:p>
          <w:p w14:paraId="6CD984F5" w14:textId="77777777" w:rsidR="005B5FCD" w:rsidRPr="00405B86" w:rsidRDefault="005B5FCD" w:rsidP="005B5FCD">
            <w:pPr>
              <w:jc w:val="both"/>
              <w:rPr>
                <w:rFonts w:ascii="Arial" w:hAnsi="Arial" w:cs="Arial"/>
                <w:sz w:val="20"/>
                <w:szCs w:val="20"/>
              </w:rPr>
            </w:pPr>
            <w:r w:rsidRPr="00405B86">
              <w:rPr>
                <w:rFonts w:ascii="Arial" w:hAnsi="Arial" w:cs="Arial"/>
                <w:sz w:val="20"/>
                <w:szCs w:val="20"/>
              </w:rPr>
              <w:t xml:space="preserve">Découvrez Europass en regardant la vidéo intitulée </w:t>
            </w:r>
            <w:hyperlink r:id="rId11" w:history="1">
              <w:r w:rsidRPr="00405B86">
                <w:rPr>
                  <w:rFonts w:ascii="Arial" w:hAnsi="Arial" w:cs="Arial"/>
                  <w:color w:val="0000FF"/>
                  <w:sz w:val="16"/>
                  <w:szCs w:val="16"/>
                  <w:u w:val="single"/>
                </w:rPr>
                <w:t>Gérer ses compétences et sa carrière avec le nouvel Europass - YouTube</w:t>
              </w:r>
            </w:hyperlink>
            <w:r w:rsidRPr="00405B86">
              <w:rPr>
                <w:rFonts w:ascii="Arial" w:hAnsi="Arial" w:cs="Arial"/>
                <w:color w:val="0000FF"/>
                <w:sz w:val="16"/>
                <w:szCs w:val="16"/>
                <w:u w:val="single"/>
              </w:rPr>
              <w:t xml:space="preserve"> </w:t>
            </w:r>
            <w:r w:rsidRPr="00405B86">
              <w:rPr>
                <w:rFonts w:ascii="Arial" w:hAnsi="Arial" w:cs="Arial"/>
                <w:sz w:val="20"/>
                <w:szCs w:val="20"/>
              </w:rPr>
              <w:t>1.58’.</w:t>
            </w:r>
          </w:p>
          <w:p w14:paraId="6FCEA0A4" w14:textId="77777777" w:rsidR="005B5FCD" w:rsidRPr="00405B86" w:rsidRDefault="005B5FCD" w:rsidP="005B5FCD">
            <w:pPr>
              <w:jc w:val="both"/>
              <w:rPr>
                <w:rFonts w:ascii="Arial" w:hAnsi="Arial" w:cs="Arial"/>
                <w:sz w:val="20"/>
                <w:szCs w:val="20"/>
              </w:rPr>
            </w:pPr>
          </w:p>
          <w:p w14:paraId="64F5944F" w14:textId="1B16B4B0" w:rsidR="004C7417" w:rsidRPr="00405B86" w:rsidRDefault="00114735" w:rsidP="005B5FCD">
            <w:pPr>
              <w:jc w:val="both"/>
              <w:rPr>
                <w:rFonts w:ascii="Arial" w:hAnsi="Arial" w:cs="Arial"/>
                <w:sz w:val="20"/>
                <w:szCs w:val="20"/>
              </w:rPr>
            </w:pPr>
            <w:r w:rsidRPr="00405B86">
              <w:rPr>
                <w:rFonts w:ascii="Arial" w:hAnsi="Arial" w:cs="Arial"/>
                <w:sz w:val="20"/>
                <w:szCs w:val="20"/>
              </w:rPr>
              <w:t>Portez particulièrement votre attention sur les</w:t>
            </w:r>
            <w:r w:rsidR="004C7417" w:rsidRPr="00405B86">
              <w:rPr>
                <w:rFonts w:ascii="Arial" w:hAnsi="Arial" w:cs="Arial"/>
                <w:sz w:val="20"/>
                <w:szCs w:val="20"/>
              </w:rPr>
              <w:t xml:space="preserve"> fonctionnalités de la plateforme</w:t>
            </w:r>
          </w:p>
          <w:p w14:paraId="3C4787B8" w14:textId="77777777" w:rsidR="005B5FCD" w:rsidRPr="00405B86" w:rsidRDefault="005B5FCD" w:rsidP="005B5FCD">
            <w:pPr>
              <w:jc w:val="both"/>
              <w:rPr>
                <w:rFonts w:ascii="Arial" w:hAnsi="Arial" w:cs="Arial"/>
                <w:sz w:val="20"/>
                <w:szCs w:val="20"/>
              </w:rPr>
            </w:pPr>
          </w:p>
        </w:tc>
        <w:tc>
          <w:tcPr>
            <w:tcW w:w="2577" w:type="dxa"/>
          </w:tcPr>
          <w:p w14:paraId="1F2E82B3" w14:textId="77777777" w:rsidR="005B5FCD" w:rsidRPr="00405B86" w:rsidRDefault="005B5FCD" w:rsidP="005B5FCD">
            <w:pPr>
              <w:jc w:val="center"/>
              <w:rPr>
                <w:rFonts w:ascii="Arial" w:hAnsi="Arial" w:cs="Arial"/>
                <w:b/>
                <w:sz w:val="20"/>
                <w:szCs w:val="20"/>
              </w:rPr>
            </w:pPr>
            <w:r w:rsidRPr="00405B86">
              <w:rPr>
                <w:rFonts w:ascii="Arial" w:hAnsi="Arial" w:cs="Arial"/>
                <w:noProof/>
                <w:sz w:val="20"/>
                <w:szCs w:val="20"/>
                <w:lang w:eastAsia="fr-FR"/>
              </w:rPr>
              <w:drawing>
                <wp:inline distT="0" distB="0" distL="0" distR="0" wp14:anchorId="01430737" wp14:editId="03788C0C">
                  <wp:extent cx="1143224" cy="1156996"/>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50220" cy="1164077"/>
                          </a:xfrm>
                          <a:prstGeom prst="rect">
                            <a:avLst/>
                          </a:prstGeom>
                        </pic:spPr>
                      </pic:pic>
                    </a:graphicData>
                  </a:graphic>
                </wp:inline>
              </w:drawing>
            </w:r>
          </w:p>
        </w:tc>
      </w:tr>
    </w:tbl>
    <w:p w14:paraId="28AC8635" w14:textId="77777777" w:rsidR="005B5FCD" w:rsidRPr="00405B86" w:rsidRDefault="005B5FCD" w:rsidP="00024674">
      <w:pPr>
        <w:rPr>
          <w:rFonts w:ascii="Arial" w:hAnsi="Arial" w:cs="Arial"/>
          <w:b/>
          <w:sz w:val="20"/>
          <w:szCs w:val="20"/>
        </w:rPr>
      </w:pPr>
    </w:p>
    <w:p w14:paraId="7DA557D2" w14:textId="77777777" w:rsidR="00024674" w:rsidRPr="00405B86" w:rsidRDefault="00024674" w:rsidP="00024674">
      <w:pPr>
        <w:rPr>
          <w:rFonts w:ascii="Arial" w:hAnsi="Arial" w:cs="Arial"/>
          <w:b/>
          <w:sz w:val="20"/>
          <w:szCs w:val="20"/>
        </w:rPr>
      </w:pPr>
    </w:p>
    <w:p w14:paraId="4B2718D0" w14:textId="77777777" w:rsidR="00024674" w:rsidRPr="00405B86" w:rsidRDefault="00024674" w:rsidP="005B5FCD">
      <w:pPr>
        <w:jc w:val="both"/>
        <w:rPr>
          <w:rFonts w:ascii="Arial" w:hAnsi="Arial" w:cs="Arial"/>
          <w:sz w:val="20"/>
          <w:szCs w:val="20"/>
        </w:rPr>
      </w:pPr>
      <w:r w:rsidRPr="00405B86">
        <w:rPr>
          <w:rFonts w:ascii="Arial" w:hAnsi="Arial" w:cs="Arial"/>
          <w:sz w:val="20"/>
          <w:szCs w:val="20"/>
        </w:rPr>
        <w:t xml:space="preserve">Dans cette liste, quelle(s) fonctionnalité(s) d’Europass peut/peuvent vous être particulièrement utiles </w:t>
      </w:r>
      <w:r w:rsidRPr="00405B86">
        <w:rPr>
          <w:rFonts w:ascii="Arial" w:hAnsi="Arial" w:cs="Arial"/>
          <w:sz w:val="20"/>
          <w:szCs w:val="20"/>
          <w:highlight w:val="yellow"/>
        </w:rPr>
        <w:t>aujourd’hui ?</w:t>
      </w:r>
      <w:r w:rsidRPr="00405B86">
        <w:rPr>
          <w:rFonts w:ascii="Arial" w:hAnsi="Arial" w:cs="Arial"/>
          <w:sz w:val="20"/>
          <w:szCs w:val="20"/>
        </w:rPr>
        <w:t xml:space="preserve"> </w:t>
      </w:r>
      <w:r w:rsidRPr="00405B86">
        <w:rPr>
          <w:rFonts w:ascii="Arial" w:hAnsi="Arial" w:cs="Arial"/>
          <w:sz w:val="20"/>
          <w:szCs w:val="20"/>
          <w:highlight w:val="cyan"/>
        </w:rPr>
        <w:t>Et plus tard ?</w:t>
      </w:r>
      <w:r w:rsidRPr="00405B86">
        <w:rPr>
          <w:rFonts w:ascii="Arial" w:hAnsi="Arial" w:cs="Arial"/>
          <w:sz w:val="20"/>
          <w:szCs w:val="20"/>
        </w:rPr>
        <w:t xml:space="preserve"> Surlignez </w:t>
      </w:r>
      <w:r w:rsidR="005B5FCD" w:rsidRPr="00405B86">
        <w:rPr>
          <w:rFonts w:ascii="Arial" w:hAnsi="Arial" w:cs="Arial"/>
          <w:sz w:val="20"/>
          <w:szCs w:val="20"/>
        </w:rPr>
        <w:t xml:space="preserve">les items suivants </w:t>
      </w:r>
      <w:r w:rsidRPr="00405B86">
        <w:rPr>
          <w:rFonts w:ascii="Arial" w:hAnsi="Arial" w:cs="Arial"/>
          <w:sz w:val="20"/>
          <w:szCs w:val="20"/>
        </w:rPr>
        <w:t xml:space="preserve">dans la couleur correspondante : </w:t>
      </w:r>
    </w:p>
    <w:p w14:paraId="35EFB16A" w14:textId="77777777" w:rsidR="00024674" w:rsidRPr="00405B86" w:rsidRDefault="00024674" w:rsidP="00024674">
      <w:pPr>
        <w:rPr>
          <w:rFonts w:ascii="Arial" w:hAnsi="Arial" w:cs="Arial"/>
          <w:sz w:val="20"/>
          <w:szCs w:val="20"/>
        </w:rPr>
      </w:pPr>
    </w:p>
    <w:p w14:paraId="4775FEC8"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Créer mes CV</w:t>
      </w:r>
    </w:p>
    <w:p w14:paraId="14BC1F3E"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Rédiger mes lettres de motivation</w:t>
      </w:r>
    </w:p>
    <w:p w14:paraId="1007462C" w14:textId="763B652C" w:rsidR="00024674" w:rsidRPr="00405B86" w:rsidRDefault="006B7CD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É</w:t>
      </w:r>
      <w:r w:rsidR="00024674" w:rsidRPr="00405B86">
        <w:rPr>
          <w:rFonts w:ascii="Arial" w:hAnsi="Arial" w:cs="Arial"/>
          <w:sz w:val="20"/>
          <w:szCs w:val="20"/>
        </w:rPr>
        <w:t>valuer mes compétences (professionnelles, personnelles, linguistiques, numériques)</w:t>
      </w:r>
    </w:p>
    <w:p w14:paraId="021BC5C1" w14:textId="5FA53C73"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Identifier mes centres d’intérêt, réfléchir à mon orientation</w:t>
      </w:r>
    </w:p>
    <w:p w14:paraId="7E7E2053"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Stocker mes documents (diplômes, certificats, badges numériques…) dans la bibliothèque</w:t>
      </w:r>
    </w:p>
    <w:p w14:paraId="47AB1E98"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Me voir suggérer des offres de stage qui correspondent à mon profil</w:t>
      </w:r>
    </w:p>
    <w:p w14:paraId="0AC1832A"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Me voir suggérer des offres d’emploi qui correspondent à mon profil</w:t>
      </w:r>
    </w:p>
    <w:p w14:paraId="3CD1A2D9"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Accéder à des informations pays par pays (système de validation, de reconnaissance des diplômes, certifications)</w:t>
      </w:r>
    </w:p>
    <w:p w14:paraId="51612856"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Postuler directement à des offres de stage en Europe et à l’international</w:t>
      </w:r>
    </w:p>
    <w:p w14:paraId="17554C5A"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Postuler directement à des offres d’emploi en Europe et à l’international</w:t>
      </w:r>
    </w:p>
    <w:p w14:paraId="3E5EDBC2"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Traduire mes candidatures dans une autre langue (29 langues proposées)</w:t>
      </w:r>
    </w:p>
    <w:p w14:paraId="58216AC1" w14:textId="77777777" w:rsidR="00024674" w:rsidRPr="00405B86" w:rsidRDefault="00024674" w:rsidP="00024674">
      <w:pPr>
        <w:pStyle w:val="Paragraphedeliste"/>
        <w:numPr>
          <w:ilvl w:val="0"/>
          <w:numId w:val="1"/>
        </w:numPr>
        <w:spacing w:after="0" w:line="360" w:lineRule="auto"/>
        <w:rPr>
          <w:rFonts w:ascii="Arial" w:hAnsi="Arial" w:cs="Arial"/>
          <w:sz w:val="20"/>
          <w:szCs w:val="20"/>
        </w:rPr>
      </w:pPr>
      <w:r w:rsidRPr="00405B86">
        <w:rPr>
          <w:rFonts w:ascii="Arial" w:hAnsi="Arial" w:cs="Arial"/>
          <w:sz w:val="20"/>
          <w:szCs w:val="20"/>
        </w:rPr>
        <w:t>Partager mes documents avec d’autres plateformes d’emploi</w:t>
      </w:r>
    </w:p>
    <w:p w14:paraId="66BDD841" w14:textId="6A60F637" w:rsidR="00405B86" w:rsidRDefault="00405B86">
      <w:r>
        <w:br w:type="page"/>
      </w:r>
    </w:p>
    <w:p w14:paraId="1C1E1347" w14:textId="77777777" w:rsidR="00024674" w:rsidRPr="00405B86" w:rsidRDefault="00BE2AB8" w:rsidP="00024674">
      <w:pPr>
        <w:rPr>
          <w:rFonts w:ascii="Arial" w:hAnsi="Arial" w:cs="Arial"/>
          <w:b/>
          <w:sz w:val="20"/>
          <w:szCs w:val="20"/>
        </w:rPr>
      </w:pPr>
      <w:r w:rsidRPr="00405B86">
        <w:rPr>
          <w:rFonts w:ascii="Arial" w:hAnsi="Arial" w:cs="Arial"/>
          <w:b/>
          <w:sz w:val="20"/>
          <w:szCs w:val="20"/>
        </w:rPr>
        <w:lastRenderedPageBreak/>
        <w:t xml:space="preserve">II. </w:t>
      </w:r>
      <w:r w:rsidR="00024674" w:rsidRPr="00405B86">
        <w:rPr>
          <w:rFonts w:ascii="Arial" w:hAnsi="Arial" w:cs="Arial"/>
          <w:b/>
          <w:sz w:val="20"/>
          <w:szCs w:val="20"/>
        </w:rPr>
        <w:t>Créez votre profil</w:t>
      </w:r>
      <w:r w:rsidR="000678F0" w:rsidRPr="00405B86">
        <w:rPr>
          <w:rFonts w:ascii="Arial" w:hAnsi="Arial" w:cs="Arial"/>
          <w:b/>
          <w:sz w:val="20"/>
          <w:szCs w:val="20"/>
        </w:rPr>
        <w:t xml:space="preserve"> Europass</w:t>
      </w:r>
    </w:p>
    <w:p w14:paraId="48D64037" w14:textId="77777777" w:rsidR="00024674" w:rsidRPr="00405B86" w:rsidRDefault="00024674" w:rsidP="00024674">
      <w:pPr>
        <w:rPr>
          <w:rFonts w:ascii="Arial" w:hAnsi="Arial" w:cs="Arial"/>
          <w:sz w:val="20"/>
          <w:szCs w:val="20"/>
        </w:rPr>
      </w:pPr>
    </w:p>
    <w:tbl>
      <w:tblPr>
        <w:tblStyle w:val="Grilledutableau"/>
        <w:tblW w:w="0" w:type="auto"/>
        <w:tblLook w:val="04A0" w:firstRow="1" w:lastRow="0" w:firstColumn="1" w:lastColumn="0" w:noHBand="0" w:noVBand="1"/>
      </w:tblPr>
      <w:tblGrid>
        <w:gridCol w:w="6498"/>
        <w:gridCol w:w="2558"/>
      </w:tblGrid>
      <w:tr w:rsidR="00BE2AB8" w:rsidRPr="00405B86" w14:paraId="314BB100" w14:textId="77777777" w:rsidTr="00BE2AB8">
        <w:tc>
          <w:tcPr>
            <w:tcW w:w="6629" w:type="dxa"/>
          </w:tcPr>
          <w:p w14:paraId="5E6A6B60" w14:textId="77777777" w:rsidR="00BE2AB8" w:rsidRPr="00405B86" w:rsidRDefault="00BE2AB8" w:rsidP="00024674">
            <w:pPr>
              <w:rPr>
                <w:rFonts w:ascii="Arial" w:hAnsi="Arial" w:cs="Arial"/>
                <w:sz w:val="20"/>
                <w:szCs w:val="20"/>
              </w:rPr>
            </w:pPr>
          </w:p>
          <w:p w14:paraId="33A62335" w14:textId="77777777" w:rsidR="00BE2AB8" w:rsidRPr="00405B86" w:rsidRDefault="00BE2AB8" w:rsidP="00024674">
            <w:pPr>
              <w:rPr>
                <w:rFonts w:ascii="Arial" w:hAnsi="Arial" w:cs="Arial"/>
                <w:sz w:val="20"/>
                <w:szCs w:val="20"/>
              </w:rPr>
            </w:pPr>
          </w:p>
          <w:p w14:paraId="07A18039" w14:textId="77777777" w:rsidR="00BE2AB8" w:rsidRPr="00405B86" w:rsidRDefault="00BE2AB8" w:rsidP="00BE2AB8">
            <w:pPr>
              <w:rPr>
                <w:rFonts w:ascii="Arial" w:hAnsi="Arial" w:cs="Arial"/>
                <w:sz w:val="20"/>
                <w:szCs w:val="20"/>
              </w:rPr>
            </w:pPr>
            <w:r w:rsidRPr="00405B86">
              <w:rPr>
                <w:rFonts w:ascii="Arial" w:hAnsi="Arial" w:cs="Arial"/>
                <w:sz w:val="20"/>
                <w:szCs w:val="20"/>
              </w:rPr>
              <w:t xml:space="preserve">Cliquez sur le lien </w:t>
            </w:r>
            <w:hyperlink r:id="rId13" w:tgtFrame="_blank" w:history="1">
              <w:r w:rsidRPr="00405B86">
                <w:rPr>
                  <w:rFonts w:ascii="Arial" w:hAnsi="Arial" w:cs="Arial"/>
                  <w:color w:val="0000FF"/>
                  <w:sz w:val="16"/>
                  <w:szCs w:val="16"/>
                  <w:u w:val="single"/>
                </w:rPr>
                <w:t>https://europa.eu/europass/fr</w:t>
              </w:r>
            </w:hyperlink>
            <w:r w:rsidRPr="00405B86">
              <w:rPr>
                <w:rFonts w:ascii="Arial" w:hAnsi="Arial" w:cs="Arial"/>
                <w:sz w:val="20"/>
                <w:szCs w:val="20"/>
              </w:rPr>
              <w:t>, et ouvrez votre compte sur la plateforme.</w:t>
            </w:r>
          </w:p>
          <w:p w14:paraId="59C0C79F" w14:textId="77777777" w:rsidR="00BE2AB8" w:rsidRPr="00405B86" w:rsidRDefault="00BE2AB8" w:rsidP="00024674">
            <w:pPr>
              <w:rPr>
                <w:rFonts w:ascii="Arial" w:hAnsi="Arial" w:cs="Arial"/>
                <w:sz w:val="20"/>
                <w:szCs w:val="20"/>
              </w:rPr>
            </w:pPr>
          </w:p>
        </w:tc>
        <w:tc>
          <w:tcPr>
            <w:tcW w:w="2577" w:type="dxa"/>
          </w:tcPr>
          <w:p w14:paraId="53B71273" w14:textId="77777777" w:rsidR="00BE2AB8" w:rsidRPr="00405B86" w:rsidRDefault="00BE2AB8" w:rsidP="00BE2AB8">
            <w:pPr>
              <w:jc w:val="center"/>
              <w:rPr>
                <w:rFonts w:ascii="Arial" w:hAnsi="Arial" w:cs="Arial"/>
                <w:sz w:val="20"/>
                <w:szCs w:val="20"/>
              </w:rPr>
            </w:pPr>
            <w:r w:rsidRPr="00405B86">
              <w:rPr>
                <w:rFonts w:ascii="Arial" w:hAnsi="Arial" w:cs="Arial"/>
                <w:noProof/>
                <w:sz w:val="20"/>
                <w:szCs w:val="20"/>
                <w:lang w:eastAsia="fr-FR"/>
              </w:rPr>
              <w:drawing>
                <wp:inline distT="0" distB="0" distL="0" distR="0" wp14:anchorId="42A14B47" wp14:editId="40D1BA7E">
                  <wp:extent cx="1111828" cy="1134518"/>
                  <wp:effectExtent l="0" t="0" r="0" b="889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09769" cy="1132417"/>
                          </a:xfrm>
                          <a:prstGeom prst="rect">
                            <a:avLst/>
                          </a:prstGeom>
                        </pic:spPr>
                      </pic:pic>
                    </a:graphicData>
                  </a:graphic>
                </wp:inline>
              </w:drawing>
            </w:r>
          </w:p>
        </w:tc>
      </w:tr>
    </w:tbl>
    <w:p w14:paraId="3FD22411" w14:textId="77777777" w:rsidR="00024674" w:rsidRPr="00405B86" w:rsidRDefault="00024674" w:rsidP="00024674">
      <w:pPr>
        <w:rPr>
          <w:rFonts w:ascii="Arial" w:hAnsi="Arial" w:cs="Arial"/>
          <w:sz w:val="20"/>
          <w:szCs w:val="20"/>
        </w:rPr>
      </w:pPr>
    </w:p>
    <w:p w14:paraId="7BBE7C8F" w14:textId="77777777" w:rsidR="00BE2AB8" w:rsidRPr="00405B86" w:rsidRDefault="00BE2AB8" w:rsidP="00024674">
      <w:pPr>
        <w:rPr>
          <w:rFonts w:ascii="Arial" w:hAnsi="Arial" w:cs="Arial"/>
          <w:sz w:val="20"/>
          <w:szCs w:val="20"/>
        </w:rPr>
      </w:pPr>
    </w:p>
    <w:p w14:paraId="55BD78BA" w14:textId="77777777" w:rsidR="00024674" w:rsidRPr="00405B86" w:rsidRDefault="006F1BE0" w:rsidP="00024674">
      <w:pPr>
        <w:rPr>
          <w:rFonts w:ascii="Arial" w:hAnsi="Arial" w:cs="Arial"/>
          <w:sz w:val="20"/>
          <w:szCs w:val="20"/>
        </w:rPr>
      </w:pPr>
      <w:r w:rsidRPr="00405B86">
        <w:rPr>
          <w:rFonts w:ascii="Arial" w:hAnsi="Arial" w:cs="Arial"/>
          <w:sz w:val="20"/>
          <w:szCs w:val="20"/>
        </w:rPr>
        <w:t>En haut à gauche, v</w:t>
      </w:r>
      <w:r w:rsidR="00024674" w:rsidRPr="00405B86">
        <w:rPr>
          <w:rFonts w:ascii="Arial" w:hAnsi="Arial" w:cs="Arial"/>
          <w:sz w:val="20"/>
          <w:szCs w:val="20"/>
        </w:rPr>
        <w:t xml:space="preserve">ous allez trouver les onglets : </w:t>
      </w:r>
    </w:p>
    <w:p w14:paraId="60CD5E4C" w14:textId="51082C97" w:rsidR="00024674" w:rsidRPr="00405B86" w:rsidRDefault="00024674" w:rsidP="00024674">
      <w:pPr>
        <w:rPr>
          <w:rFonts w:ascii="Arial" w:hAnsi="Arial" w:cs="Arial"/>
          <w:b/>
          <w:sz w:val="20"/>
          <w:szCs w:val="20"/>
        </w:rPr>
      </w:pPr>
      <w:r w:rsidRPr="00405B86">
        <w:rPr>
          <w:rFonts w:ascii="Arial" w:hAnsi="Arial" w:cs="Arial"/>
          <w:b/>
          <w:sz w:val="20"/>
          <w:szCs w:val="20"/>
        </w:rPr>
        <w:t>Moi – Ma bibliothèque – Mes compétences – Mes centre d’intérêt</w:t>
      </w:r>
    </w:p>
    <w:p w14:paraId="41A76493" w14:textId="77777777" w:rsidR="00024674" w:rsidRPr="00405B86" w:rsidRDefault="00024674" w:rsidP="00024674">
      <w:pPr>
        <w:rPr>
          <w:rFonts w:ascii="Arial" w:hAnsi="Arial" w:cs="Arial"/>
          <w:sz w:val="20"/>
          <w:szCs w:val="20"/>
        </w:rPr>
      </w:pPr>
      <w:r w:rsidRPr="00405B86">
        <w:rPr>
          <w:rFonts w:ascii="Arial" w:hAnsi="Arial" w:cs="Arial"/>
          <w:sz w:val="20"/>
          <w:szCs w:val="20"/>
        </w:rPr>
        <w:t xml:space="preserve">Ils vont vous permettre de compléter votre profil. </w:t>
      </w:r>
      <w:r w:rsidR="005D608B" w:rsidRPr="00405B86">
        <w:rPr>
          <w:rFonts w:ascii="Arial" w:hAnsi="Arial" w:cs="Arial"/>
          <w:sz w:val="20"/>
          <w:szCs w:val="20"/>
        </w:rPr>
        <w:t>À</w:t>
      </w:r>
      <w:r w:rsidRPr="00405B86">
        <w:rPr>
          <w:rFonts w:ascii="Arial" w:hAnsi="Arial" w:cs="Arial"/>
          <w:sz w:val="20"/>
          <w:szCs w:val="20"/>
        </w:rPr>
        <w:t xml:space="preserve"> chaque étape, des menus déroulant</w:t>
      </w:r>
      <w:r w:rsidR="005D608B" w:rsidRPr="00405B86">
        <w:rPr>
          <w:rFonts w:ascii="Arial" w:hAnsi="Arial" w:cs="Arial"/>
          <w:sz w:val="20"/>
          <w:szCs w:val="20"/>
        </w:rPr>
        <w:t>s</w:t>
      </w:r>
      <w:r w:rsidRPr="00405B86">
        <w:rPr>
          <w:rFonts w:ascii="Arial" w:hAnsi="Arial" w:cs="Arial"/>
          <w:sz w:val="20"/>
          <w:szCs w:val="20"/>
        </w:rPr>
        <w:t xml:space="preserve"> vous guident pour renseigner au mieux les informations demandées. </w:t>
      </w:r>
    </w:p>
    <w:p w14:paraId="4DCA2282" w14:textId="77777777" w:rsidR="005D608B" w:rsidRDefault="005D608B" w:rsidP="00024674"/>
    <w:p w14:paraId="5E9ABD86" w14:textId="77777777" w:rsidR="00024674" w:rsidRDefault="00970E13" w:rsidP="006F1BE0">
      <w:pPr>
        <w:jc w:val="center"/>
      </w:pPr>
      <w:r>
        <w:rPr>
          <w:noProof/>
          <w:lang w:eastAsia="fr-FR"/>
        </w:rPr>
        <w:drawing>
          <wp:inline distT="0" distB="0" distL="0" distR="0" wp14:anchorId="48EC4A3E" wp14:editId="2BE8F787">
            <wp:extent cx="5756910" cy="3210184"/>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56910" cy="3210184"/>
                    </a:xfrm>
                    <a:prstGeom prst="rect">
                      <a:avLst/>
                    </a:prstGeom>
                  </pic:spPr>
                </pic:pic>
              </a:graphicData>
            </a:graphic>
          </wp:inline>
        </w:drawing>
      </w:r>
    </w:p>
    <w:p w14:paraId="7165B7E3" w14:textId="77777777" w:rsidR="00024674" w:rsidRDefault="00024674" w:rsidP="00024674"/>
    <w:p w14:paraId="664C631E" w14:textId="189B3D8F" w:rsidR="00024674" w:rsidRPr="00405B86" w:rsidRDefault="00024674" w:rsidP="00024674">
      <w:pPr>
        <w:rPr>
          <w:rFonts w:ascii="Arial" w:hAnsi="Arial" w:cs="Arial"/>
          <w:sz w:val="20"/>
          <w:szCs w:val="20"/>
        </w:rPr>
      </w:pPr>
      <w:r w:rsidRPr="00405B86">
        <w:rPr>
          <w:rFonts w:ascii="Arial" w:hAnsi="Arial" w:cs="Arial"/>
          <w:sz w:val="20"/>
          <w:szCs w:val="20"/>
        </w:rPr>
        <w:t xml:space="preserve">Dans la rubrique, </w:t>
      </w:r>
      <w:r w:rsidRPr="00405B86">
        <w:rPr>
          <w:rFonts w:ascii="Arial" w:hAnsi="Arial" w:cs="Arial"/>
          <w:b/>
          <w:sz w:val="20"/>
          <w:szCs w:val="20"/>
        </w:rPr>
        <w:t xml:space="preserve">Mes </w:t>
      </w:r>
      <w:r w:rsidR="006B7CD4" w:rsidRPr="00405B86">
        <w:rPr>
          <w:rFonts w:ascii="Arial" w:hAnsi="Arial" w:cs="Arial"/>
          <w:b/>
          <w:sz w:val="20"/>
          <w:szCs w:val="20"/>
        </w:rPr>
        <w:t>c</w:t>
      </w:r>
      <w:r w:rsidRPr="00405B86">
        <w:rPr>
          <w:rFonts w:ascii="Arial" w:hAnsi="Arial" w:cs="Arial"/>
          <w:b/>
          <w:sz w:val="20"/>
          <w:szCs w:val="20"/>
        </w:rPr>
        <w:t>entres d'</w:t>
      </w:r>
      <w:r w:rsidR="006B7CD4" w:rsidRPr="00405B86">
        <w:rPr>
          <w:rFonts w:ascii="Arial" w:hAnsi="Arial" w:cs="Arial"/>
          <w:b/>
          <w:sz w:val="20"/>
          <w:szCs w:val="20"/>
        </w:rPr>
        <w:t>i</w:t>
      </w:r>
      <w:r w:rsidRPr="00405B86">
        <w:rPr>
          <w:rFonts w:ascii="Arial" w:hAnsi="Arial" w:cs="Arial"/>
          <w:b/>
          <w:sz w:val="20"/>
          <w:szCs w:val="20"/>
        </w:rPr>
        <w:t xml:space="preserve">ntérêt </w:t>
      </w:r>
    </w:p>
    <w:p w14:paraId="1B836638" w14:textId="77777777" w:rsidR="00024674" w:rsidRPr="00405B86" w:rsidRDefault="00024674" w:rsidP="00024674">
      <w:pPr>
        <w:rPr>
          <w:rFonts w:ascii="Arial" w:hAnsi="Arial" w:cs="Arial"/>
          <w:i/>
          <w:sz w:val="20"/>
          <w:szCs w:val="20"/>
        </w:rPr>
      </w:pPr>
      <w:r w:rsidRPr="00405B86">
        <w:rPr>
          <w:rFonts w:ascii="Arial" w:hAnsi="Arial" w:cs="Arial"/>
          <w:i/>
          <w:sz w:val="20"/>
          <w:szCs w:val="20"/>
        </w:rPr>
        <w:t>Qu’est-ce qui vous passionne ? Énumérez les thèmes, emplois et autres centres d’intérêt qui vous motivent.</w:t>
      </w:r>
    </w:p>
    <w:p w14:paraId="1AF53089" w14:textId="77777777" w:rsidR="00024674" w:rsidRPr="00405B86" w:rsidRDefault="00024674" w:rsidP="00024674">
      <w:pPr>
        <w:rPr>
          <w:rFonts w:ascii="Arial" w:hAnsi="Arial" w:cs="Arial"/>
          <w:sz w:val="20"/>
          <w:szCs w:val="20"/>
        </w:rPr>
      </w:pPr>
      <w:r w:rsidRPr="00405B86">
        <w:rPr>
          <w:rFonts w:ascii="Arial" w:hAnsi="Arial" w:cs="Arial"/>
          <w:sz w:val="20"/>
          <w:szCs w:val="20"/>
        </w:rPr>
        <w:t xml:space="preserve">Quand vous indiquez un domaine assez large, de nombreuses activités et/ou de nombreux métiers apparaissent dans un menu déroulant en lien avec ce domaine. </w:t>
      </w:r>
    </w:p>
    <w:p w14:paraId="4B53C878" w14:textId="2DD6471B" w:rsidR="00024674" w:rsidRPr="00405B86" w:rsidRDefault="00024674" w:rsidP="00024674">
      <w:pPr>
        <w:rPr>
          <w:rFonts w:ascii="Arial" w:hAnsi="Arial" w:cs="Arial"/>
          <w:sz w:val="16"/>
          <w:szCs w:val="16"/>
        </w:rPr>
      </w:pPr>
      <w:r w:rsidRPr="00405B86">
        <w:rPr>
          <w:rFonts w:ascii="Arial" w:hAnsi="Arial" w:cs="Arial"/>
          <w:sz w:val="20"/>
          <w:szCs w:val="20"/>
        </w:rPr>
        <w:t xml:space="preserve">Vous pouvez ainsi avancer dans la réflexion sur votre orientation. Si une proposition vous séduit, ou simplement vous interpelle, vous pouvez en savoir plus en consultant les secteurs d’activités Onisep et/ou </w:t>
      </w:r>
      <w:hyperlink r:id="rId16" w:history="1">
        <w:r w:rsidRPr="00405B86">
          <w:rPr>
            <w:rStyle w:val="Lienhypertexte"/>
            <w:rFonts w:ascii="Arial" w:hAnsi="Arial" w:cs="Arial"/>
            <w:sz w:val="16"/>
            <w:szCs w:val="16"/>
          </w:rPr>
          <w:t>les fiches métiers Onisep</w:t>
        </w:r>
      </w:hyperlink>
      <w:r w:rsidRPr="00405B86">
        <w:rPr>
          <w:rFonts w:ascii="Arial" w:hAnsi="Arial" w:cs="Arial"/>
          <w:sz w:val="20"/>
          <w:szCs w:val="20"/>
        </w:rPr>
        <w:t>.</w:t>
      </w:r>
    </w:p>
    <w:p w14:paraId="683E6F1F" w14:textId="77777777" w:rsidR="0061011C" w:rsidRPr="00405B86" w:rsidRDefault="0061011C" w:rsidP="00024674">
      <w:pPr>
        <w:rPr>
          <w:rFonts w:ascii="Arial" w:hAnsi="Arial" w:cs="Arial"/>
        </w:rPr>
      </w:pPr>
    </w:p>
    <w:p w14:paraId="3E39D5B3" w14:textId="77777777" w:rsidR="0061011C" w:rsidRPr="00405B86" w:rsidRDefault="0061011C" w:rsidP="00024674">
      <w:pPr>
        <w:rPr>
          <w:rFonts w:ascii="Arial" w:hAnsi="Arial" w:cs="Arial"/>
        </w:rPr>
      </w:pPr>
    </w:p>
    <w:p w14:paraId="4BC7FAE9" w14:textId="77777777" w:rsidR="00970E13" w:rsidRPr="00405B86" w:rsidRDefault="00970E13" w:rsidP="00024674">
      <w:pPr>
        <w:rPr>
          <w:rFonts w:ascii="Arial" w:hAnsi="Arial" w:cs="Arial"/>
        </w:rPr>
      </w:pPr>
    </w:p>
    <w:p w14:paraId="51F1900A" w14:textId="77777777" w:rsidR="00970E13" w:rsidRPr="00405B86" w:rsidRDefault="00970E13" w:rsidP="00024674">
      <w:pPr>
        <w:rPr>
          <w:rFonts w:ascii="Arial" w:hAnsi="Arial" w:cs="Arial"/>
        </w:rPr>
      </w:pPr>
    </w:p>
    <w:p w14:paraId="3B2FAFD7" w14:textId="77777777" w:rsidR="00970E13" w:rsidRPr="00405B86" w:rsidRDefault="00970E13" w:rsidP="00024674">
      <w:pPr>
        <w:rPr>
          <w:rFonts w:ascii="Arial" w:hAnsi="Arial" w:cs="Arial"/>
        </w:rPr>
      </w:pPr>
    </w:p>
    <w:p w14:paraId="2F79ADA3" w14:textId="77777777" w:rsidR="0061011C" w:rsidRPr="00405B86" w:rsidRDefault="0061011C" w:rsidP="00024674">
      <w:pPr>
        <w:rPr>
          <w:rFonts w:ascii="Arial" w:hAnsi="Arial" w:cs="Arial"/>
        </w:rPr>
      </w:pPr>
    </w:p>
    <w:p w14:paraId="332DAB91" w14:textId="77777777" w:rsidR="006B7CD4" w:rsidRPr="00405B86" w:rsidRDefault="006B7CD4" w:rsidP="00024674">
      <w:pPr>
        <w:rPr>
          <w:rFonts w:ascii="Arial" w:hAnsi="Arial" w:cs="Arial"/>
          <w:sz w:val="22"/>
          <w:szCs w:val="22"/>
        </w:rPr>
      </w:pPr>
    </w:p>
    <w:p w14:paraId="6A071A95" w14:textId="12554C86" w:rsidR="006F1BE0" w:rsidRPr="00405B86" w:rsidRDefault="0061011C" w:rsidP="00024674">
      <w:pPr>
        <w:rPr>
          <w:rFonts w:ascii="Arial" w:hAnsi="Arial" w:cs="Arial"/>
          <w:sz w:val="20"/>
          <w:szCs w:val="20"/>
        </w:rPr>
      </w:pPr>
      <w:r w:rsidRPr="00405B86">
        <w:rPr>
          <w:rFonts w:ascii="Arial" w:hAnsi="Arial" w:cs="Arial"/>
          <w:sz w:val="20"/>
          <w:szCs w:val="20"/>
        </w:rPr>
        <w:t>Choisissez vos lieux préférés :</w:t>
      </w:r>
    </w:p>
    <w:p w14:paraId="2D93B433" w14:textId="4C647AFF" w:rsidR="006F1BE0" w:rsidRPr="00405B86" w:rsidRDefault="00114735" w:rsidP="00024674">
      <w:pPr>
        <w:rPr>
          <w:rFonts w:ascii="Arial" w:hAnsi="Arial" w:cs="Arial"/>
        </w:rPr>
      </w:pPr>
      <w:r w:rsidRPr="00405B86">
        <w:rPr>
          <w:rFonts w:ascii="Arial" w:hAnsi="Arial" w:cs="Arial"/>
          <w:noProof/>
          <w:lang w:eastAsia="fr-FR"/>
        </w:rPr>
        <w:drawing>
          <wp:anchor distT="0" distB="0" distL="114300" distR="114300" simplePos="0" relativeHeight="251660288" behindDoc="1" locked="0" layoutInCell="1" allowOverlap="1" wp14:anchorId="236CC911" wp14:editId="107297ED">
            <wp:simplePos x="0" y="0"/>
            <wp:positionH relativeFrom="column">
              <wp:posOffset>452755</wp:posOffset>
            </wp:positionH>
            <wp:positionV relativeFrom="paragraph">
              <wp:posOffset>130175</wp:posOffset>
            </wp:positionV>
            <wp:extent cx="5381625" cy="3025977"/>
            <wp:effectExtent l="0" t="0" r="0" b="3175"/>
            <wp:wrapTight wrapText="bothSides">
              <wp:wrapPolygon edited="0">
                <wp:start x="0" y="0"/>
                <wp:lineTo x="0" y="21487"/>
                <wp:lineTo x="21485" y="21487"/>
                <wp:lineTo x="21485"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81625" cy="3025977"/>
                    </a:xfrm>
                    <a:prstGeom prst="rect">
                      <a:avLst/>
                    </a:prstGeom>
                  </pic:spPr>
                </pic:pic>
              </a:graphicData>
            </a:graphic>
          </wp:anchor>
        </w:drawing>
      </w:r>
    </w:p>
    <w:p w14:paraId="1674DBDA" w14:textId="15893936" w:rsidR="00024674" w:rsidRPr="00405B86" w:rsidRDefault="00024674" w:rsidP="006F1BE0">
      <w:pPr>
        <w:jc w:val="center"/>
        <w:rPr>
          <w:rFonts w:ascii="Arial" w:hAnsi="Arial" w:cs="Arial"/>
        </w:rPr>
      </w:pPr>
    </w:p>
    <w:p w14:paraId="488AE615" w14:textId="45CF732F" w:rsidR="0061011C" w:rsidRPr="00405B86" w:rsidRDefault="0061011C" w:rsidP="00024674">
      <w:pPr>
        <w:rPr>
          <w:rFonts w:ascii="Arial" w:hAnsi="Arial" w:cs="Arial"/>
          <w:b/>
          <w:sz w:val="28"/>
        </w:rPr>
      </w:pPr>
    </w:p>
    <w:p w14:paraId="4282B727" w14:textId="44AC003C" w:rsidR="00114735" w:rsidRPr="00405B86" w:rsidRDefault="00114735" w:rsidP="00024674">
      <w:pPr>
        <w:rPr>
          <w:rFonts w:ascii="Arial" w:hAnsi="Arial" w:cs="Arial"/>
          <w:b/>
          <w:sz w:val="28"/>
        </w:rPr>
      </w:pPr>
    </w:p>
    <w:p w14:paraId="1591E859" w14:textId="198B5D0D" w:rsidR="00114735" w:rsidRPr="00405B86" w:rsidRDefault="00114735" w:rsidP="00024674">
      <w:pPr>
        <w:rPr>
          <w:rFonts w:ascii="Arial" w:hAnsi="Arial" w:cs="Arial"/>
          <w:b/>
          <w:sz w:val="28"/>
        </w:rPr>
      </w:pPr>
    </w:p>
    <w:p w14:paraId="127D707A" w14:textId="7150A6FF" w:rsidR="00114735" w:rsidRPr="00405B86" w:rsidRDefault="00114735" w:rsidP="00024674">
      <w:pPr>
        <w:rPr>
          <w:rFonts w:ascii="Arial" w:hAnsi="Arial" w:cs="Arial"/>
          <w:b/>
          <w:sz w:val="28"/>
        </w:rPr>
      </w:pPr>
    </w:p>
    <w:p w14:paraId="3E238B0F" w14:textId="749A9331" w:rsidR="00114735" w:rsidRPr="00405B86" w:rsidRDefault="00114735" w:rsidP="00024674">
      <w:pPr>
        <w:rPr>
          <w:rFonts w:ascii="Arial" w:hAnsi="Arial" w:cs="Arial"/>
          <w:b/>
          <w:sz w:val="28"/>
        </w:rPr>
      </w:pPr>
    </w:p>
    <w:p w14:paraId="690DA959" w14:textId="4C26A08F" w:rsidR="00114735" w:rsidRPr="00405B86" w:rsidRDefault="00114735" w:rsidP="00024674">
      <w:pPr>
        <w:rPr>
          <w:rFonts w:ascii="Arial" w:hAnsi="Arial" w:cs="Arial"/>
          <w:b/>
          <w:sz w:val="28"/>
        </w:rPr>
      </w:pPr>
    </w:p>
    <w:p w14:paraId="00EA7701" w14:textId="3DE407CD" w:rsidR="00114735" w:rsidRPr="00405B86" w:rsidRDefault="00114735" w:rsidP="00024674">
      <w:pPr>
        <w:rPr>
          <w:rFonts w:ascii="Arial" w:hAnsi="Arial" w:cs="Arial"/>
          <w:b/>
          <w:sz w:val="28"/>
        </w:rPr>
      </w:pPr>
    </w:p>
    <w:p w14:paraId="700C2447" w14:textId="1CD8B72C" w:rsidR="00114735" w:rsidRPr="00405B86" w:rsidRDefault="00114735" w:rsidP="00024674">
      <w:pPr>
        <w:rPr>
          <w:rFonts w:ascii="Arial" w:hAnsi="Arial" w:cs="Arial"/>
          <w:b/>
          <w:sz w:val="28"/>
        </w:rPr>
      </w:pPr>
    </w:p>
    <w:p w14:paraId="40F7E4BB" w14:textId="010EBA4C" w:rsidR="00114735" w:rsidRPr="00405B86" w:rsidRDefault="00114735" w:rsidP="00024674">
      <w:pPr>
        <w:rPr>
          <w:rFonts w:ascii="Arial" w:hAnsi="Arial" w:cs="Arial"/>
          <w:b/>
          <w:sz w:val="28"/>
        </w:rPr>
      </w:pPr>
    </w:p>
    <w:p w14:paraId="2D0D995A" w14:textId="7DC0DDD2" w:rsidR="00114735" w:rsidRPr="00405B86" w:rsidRDefault="00114735" w:rsidP="00024674">
      <w:pPr>
        <w:rPr>
          <w:rFonts w:ascii="Arial" w:hAnsi="Arial" w:cs="Arial"/>
          <w:b/>
          <w:sz w:val="28"/>
        </w:rPr>
      </w:pPr>
    </w:p>
    <w:p w14:paraId="6B0ABB9B" w14:textId="15CC2AB6" w:rsidR="00114735" w:rsidRPr="00405B86" w:rsidRDefault="00114735" w:rsidP="00024674">
      <w:pPr>
        <w:rPr>
          <w:rFonts w:ascii="Arial" w:hAnsi="Arial" w:cs="Arial"/>
          <w:b/>
          <w:sz w:val="28"/>
        </w:rPr>
      </w:pPr>
    </w:p>
    <w:p w14:paraId="548F5644" w14:textId="19ED59DA" w:rsidR="00114735" w:rsidRPr="00405B86" w:rsidRDefault="00114735" w:rsidP="00024674">
      <w:pPr>
        <w:rPr>
          <w:rFonts w:ascii="Arial" w:hAnsi="Arial" w:cs="Arial"/>
          <w:b/>
          <w:sz w:val="28"/>
        </w:rPr>
      </w:pPr>
    </w:p>
    <w:p w14:paraId="419CD04B" w14:textId="77777777" w:rsidR="00114735" w:rsidRPr="00405B86" w:rsidRDefault="00114735" w:rsidP="00024674">
      <w:pPr>
        <w:rPr>
          <w:rFonts w:ascii="Arial" w:hAnsi="Arial" w:cs="Arial"/>
          <w:b/>
          <w:sz w:val="28"/>
        </w:rPr>
      </w:pPr>
    </w:p>
    <w:p w14:paraId="13A998DC" w14:textId="77777777" w:rsidR="0061011C" w:rsidRPr="00405B86" w:rsidRDefault="0061011C" w:rsidP="00024674">
      <w:pPr>
        <w:rPr>
          <w:rFonts w:ascii="Arial" w:hAnsi="Arial" w:cs="Arial"/>
          <w:b/>
          <w:sz w:val="28"/>
        </w:rPr>
      </w:pPr>
    </w:p>
    <w:p w14:paraId="47DE3D8A" w14:textId="19C0AA96" w:rsidR="00405B86" w:rsidRDefault="00405B86">
      <w:pPr>
        <w:rPr>
          <w:rFonts w:ascii="Arial" w:hAnsi="Arial" w:cs="Arial"/>
          <w:b/>
        </w:rPr>
      </w:pPr>
      <w:r>
        <w:rPr>
          <w:rFonts w:ascii="Arial" w:hAnsi="Arial" w:cs="Arial"/>
          <w:b/>
        </w:rPr>
        <w:br w:type="page"/>
      </w:r>
    </w:p>
    <w:p w14:paraId="6C59F29B" w14:textId="65AA0DBF" w:rsidR="00024674" w:rsidRPr="00405B86" w:rsidRDefault="003127B7" w:rsidP="00024674">
      <w:pPr>
        <w:rPr>
          <w:rFonts w:ascii="Arial" w:hAnsi="Arial" w:cs="Arial"/>
          <w:b/>
          <w:sz w:val="20"/>
          <w:szCs w:val="20"/>
        </w:rPr>
      </w:pPr>
      <w:r w:rsidRPr="00405B86">
        <w:rPr>
          <w:rFonts w:ascii="Arial" w:hAnsi="Arial" w:cs="Arial"/>
          <w:b/>
          <w:sz w:val="20"/>
          <w:szCs w:val="20"/>
        </w:rPr>
        <w:lastRenderedPageBreak/>
        <w:t xml:space="preserve">III. </w:t>
      </w:r>
      <w:r w:rsidR="00024674" w:rsidRPr="00405B86">
        <w:rPr>
          <w:rFonts w:ascii="Arial" w:hAnsi="Arial" w:cs="Arial"/>
          <w:b/>
          <w:sz w:val="20"/>
          <w:szCs w:val="20"/>
        </w:rPr>
        <w:t>Créez votre CV</w:t>
      </w:r>
      <w:r w:rsidRPr="00405B86">
        <w:rPr>
          <w:rFonts w:ascii="Arial" w:hAnsi="Arial" w:cs="Arial"/>
          <w:b/>
          <w:sz w:val="20"/>
          <w:szCs w:val="20"/>
        </w:rPr>
        <w:t xml:space="preserve"> Europass</w:t>
      </w:r>
    </w:p>
    <w:p w14:paraId="51BD1779" w14:textId="47623C30" w:rsidR="00024674" w:rsidRPr="00405B86" w:rsidRDefault="00024674" w:rsidP="00024674">
      <w:pPr>
        <w:rPr>
          <w:rFonts w:ascii="Arial" w:hAnsi="Arial" w:cs="Arial"/>
          <w:sz w:val="20"/>
          <w:szCs w:val="20"/>
        </w:rPr>
      </w:pPr>
    </w:p>
    <w:tbl>
      <w:tblPr>
        <w:tblStyle w:val="Grilledutableau"/>
        <w:tblW w:w="0" w:type="auto"/>
        <w:tblLook w:val="04A0" w:firstRow="1" w:lastRow="0" w:firstColumn="1" w:lastColumn="0" w:noHBand="0" w:noVBand="1"/>
      </w:tblPr>
      <w:tblGrid>
        <w:gridCol w:w="5800"/>
        <w:gridCol w:w="3256"/>
      </w:tblGrid>
      <w:tr w:rsidR="003127B7" w:rsidRPr="00405B86" w14:paraId="307FE5D8" w14:textId="77777777" w:rsidTr="00114735">
        <w:trPr>
          <w:trHeight w:val="2400"/>
        </w:trPr>
        <w:tc>
          <w:tcPr>
            <w:tcW w:w="5920" w:type="dxa"/>
          </w:tcPr>
          <w:p w14:paraId="11E29875" w14:textId="77777777" w:rsidR="00114735" w:rsidRPr="00405B86" w:rsidRDefault="00114735" w:rsidP="00114735">
            <w:pPr>
              <w:rPr>
                <w:rFonts w:ascii="Arial" w:hAnsi="Arial" w:cs="Arial"/>
                <w:sz w:val="20"/>
                <w:szCs w:val="20"/>
              </w:rPr>
            </w:pPr>
          </w:p>
          <w:p w14:paraId="31DCF5A8" w14:textId="77777777" w:rsidR="00114735" w:rsidRPr="00405B86" w:rsidRDefault="00114735" w:rsidP="00114735">
            <w:pPr>
              <w:rPr>
                <w:rFonts w:ascii="Arial" w:hAnsi="Arial" w:cs="Arial"/>
                <w:sz w:val="20"/>
                <w:szCs w:val="20"/>
              </w:rPr>
            </w:pPr>
          </w:p>
          <w:p w14:paraId="2AE199FE" w14:textId="77777777" w:rsidR="00114735" w:rsidRPr="00405B86" w:rsidRDefault="00114735" w:rsidP="00114735">
            <w:pPr>
              <w:rPr>
                <w:rFonts w:ascii="Arial" w:hAnsi="Arial" w:cs="Arial"/>
                <w:sz w:val="20"/>
                <w:szCs w:val="20"/>
              </w:rPr>
            </w:pPr>
          </w:p>
          <w:p w14:paraId="55706251" w14:textId="04C8EABA" w:rsidR="003127B7" w:rsidRPr="00405B86" w:rsidRDefault="003127B7" w:rsidP="00114735">
            <w:pPr>
              <w:rPr>
                <w:rFonts w:ascii="Arial" w:hAnsi="Arial" w:cs="Arial"/>
                <w:sz w:val="20"/>
                <w:szCs w:val="20"/>
              </w:rPr>
            </w:pPr>
            <w:r w:rsidRPr="00405B86">
              <w:rPr>
                <w:rFonts w:ascii="Arial" w:hAnsi="Arial" w:cs="Arial"/>
                <w:sz w:val="20"/>
                <w:szCs w:val="20"/>
              </w:rPr>
              <w:t>Comment créer son CV ? Regardez le tutoriel vidéo « </w:t>
            </w:r>
            <w:proofErr w:type="spellStart"/>
            <w:r w:rsidRPr="00405B86">
              <w:rPr>
                <w:rFonts w:ascii="Arial" w:hAnsi="Arial" w:cs="Arial"/>
                <w:sz w:val="20"/>
                <w:szCs w:val="20"/>
              </w:rPr>
              <w:t>Create</w:t>
            </w:r>
            <w:proofErr w:type="spellEnd"/>
            <w:r w:rsidRPr="00405B86">
              <w:rPr>
                <w:rFonts w:ascii="Arial" w:hAnsi="Arial" w:cs="Arial"/>
                <w:sz w:val="20"/>
                <w:szCs w:val="20"/>
              </w:rPr>
              <w:t xml:space="preserve"> </w:t>
            </w:r>
            <w:proofErr w:type="spellStart"/>
            <w:r w:rsidRPr="00405B86">
              <w:rPr>
                <w:rFonts w:ascii="Arial" w:hAnsi="Arial" w:cs="Arial"/>
                <w:sz w:val="20"/>
                <w:szCs w:val="20"/>
              </w:rPr>
              <w:t>your</w:t>
            </w:r>
            <w:proofErr w:type="spellEnd"/>
            <w:r w:rsidRPr="00405B86">
              <w:rPr>
                <w:rFonts w:ascii="Arial" w:hAnsi="Arial" w:cs="Arial"/>
                <w:sz w:val="20"/>
                <w:szCs w:val="20"/>
              </w:rPr>
              <w:t xml:space="preserve"> </w:t>
            </w:r>
            <w:proofErr w:type="spellStart"/>
            <w:r w:rsidRPr="00405B86">
              <w:rPr>
                <w:rFonts w:ascii="Arial" w:hAnsi="Arial" w:cs="Arial"/>
                <w:sz w:val="20"/>
                <w:szCs w:val="20"/>
              </w:rPr>
              <w:t>CVs</w:t>
            </w:r>
            <w:proofErr w:type="spellEnd"/>
            <w:r w:rsidRPr="00405B86">
              <w:rPr>
                <w:rFonts w:ascii="Arial" w:hAnsi="Arial" w:cs="Arial"/>
                <w:sz w:val="20"/>
                <w:szCs w:val="20"/>
              </w:rPr>
              <w:t xml:space="preserve"> » </w:t>
            </w:r>
            <w:hyperlink r:id="rId18" w:history="1">
              <w:r w:rsidRPr="00405B86">
                <w:rPr>
                  <w:rStyle w:val="Lienhypertexte"/>
                  <w:rFonts w:ascii="Arial" w:hAnsi="Arial" w:cs="Arial"/>
                  <w:sz w:val="16"/>
                  <w:szCs w:val="16"/>
                </w:rPr>
                <w:t>version sous-titrée en français</w:t>
              </w:r>
            </w:hyperlink>
          </w:p>
        </w:tc>
        <w:tc>
          <w:tcPr>
            <w:tcW w:w="3286" w:type="dxa"/>
          </w:tcPr>
          <w:p w14:paraId="54753BB1" w14:textId="41441CFC" w:rsidR="003127B7" w:rsidRPr="00405B86" w:rsidRDefault="00114735" w:rsidP="00114735">
            <w:pPr>
              <w:rPr>
                <w:rFonts w:ascii="Arial" w:hAnsi="Arial" w:cs="Arial"/>
                <w:sz w:val="20"/>
                <w:szCs w:val="20"/>
              </w:rPr>
            </w:pPr>
            <w:r w:rsidRPr="00405B86">
              <w:rPr>
                <w:rFonts w:ascii="Arial" w:hAnsi="Arial" w:cs="Arial"/>
                <w:noProof/>
                <w:sz w:val="20"/>
                <w:szCs w:val="20"/>
                <w:lang w:eastAsia="fr-FR"/>
              </w:rPr>
              <w:drawing>
                <wp:anchor distT="0" distB="0" distL="114300" distR="114300" simplePos="0" relativeHeight="251658240" behindDoc="1" locked="0" layoutInCell="1" allowOverlap="1" wp14:anchorId="4C53FB45" wp14:editId="512B7565">
                  <wp:simplePos x="0" y="0"/>
                  <wp:positionH relativeFrom="column">
                    <wp:posOffset>384175</wp:posOffset>
                  </wp:positionH>
                  <wp:positionV relativeFrom="paragraph">
                    <wp:posOffset>142875</wp:posOffset>
                  </wp:positionV>
                  <wp:extent cx="1181100" cy="1209675"/>
                  <wp:effectExtent l="0" t="0" r="0" b="9525"/>
                  <wp:wrapTight wrapText="bothSides">
                    <wp:wrapPolygon edited="0">
                      <wp:start x="0" y="0"/>
                      <wp:lineTo x="0" y="21430"/>
                      <wp:lineTo x="21252" y="21430"/>
                      <wp:lineTo x="21252"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181100" cy="1209675"/>
                          </a:xfrm>
                          <a:prstGeom prst="rect">
                            <a:avLst/>
                          </a:prstGeom>
                        </pic:spPr>
                      </pic:pic>
                    </a:graphicData>
                  </a:graphic>
                  <wp14:sizeRelH relativeFrom="margin">
                    <wp14:pctWidth>0</wp14:pctWidth>
                  </wp14:sizeRelH>
                  <wp14:sizeRelV relativeFrom="margin">
                    <wp14:pctHeight>0</wp14:pctHeight>
                  </wp14:sizeRelV>
                </wp:anchor>
              </w:drawing>
            </w:r>
          </w:p>
        </w:tc>
      </w:tr>
    </w:tbl>
    <w:p w14:paraId="35A16291" w14:textId="1BE8642C" w:rsidR="00024674" w:rsidRPr="00405B86" w:rsidRDefault="00114735" w:rsidP="00024674">
      <w:pPr>
        <w:rPr>
          <w:rFonts w:ascii="Arial" w:hAnsi="Arial" w:cs="Arial"/>
        </w:rPr>
      </w:pPr>
      <w:r w:rsidRPr="00405B86">
        <w:rPr>
          <w:rFonts w:ascii="Arial" w:hAnsi="Arial" w:cs="Arial"/>
          <w:noProof/>
          <w:lang w:eastAsia="fr-FR"/>
        </w:rPr>
        <w:drawing>
          <wp:anchor distT="0" distB="0" distL="114300" distR="114300" simplePos="0" relativeHeight="251659264" behindDoc="1" locked="0" layoutInCell="1" allowOverlap="1" wp14:anchorId="15E165A1" wp14:editId="3D57A036">
            <wp:simplePos x="0" y="0"/>
            <wp:positionH relativeFrom="margin">
              <wp:align>center</wp:align>
            </wp:positionH>
            <wp:positionV relativeFrom="paragraph">
              <wp:posOffset>371475</wp:posOffset>
            </wp:positionV>
            <wp:extent cx="6164580" cy="2782570"/>
            <wp:effectExtent l="0" t="0" r="7620" b="0"/>
            <wp:wrapTight wrapText="bothSides">
              <wp:wrapPolygon edited="0">
                <wp:start x="0" y="0"/>
                <wp:lineTo x="0" y="21442"/>
                <wp:lineTo x="21560" y="21442"/>
                <wp:lineTo x="21560"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164580" cy="2782570"/>
                    </a:xfrm>
                    <a:prstGeom prst="rect">
                      <a:avLst/>
                    </a:prstGeom>
                  </pic:spPr>
                </pic:pic>
              </a:graphicData>
            </a:graphic>
          </wp:anchor>
        </w:drawing>
      </w:r>
    </w:p>
    <w:p w14:paraId="53E2CFE5" w14:textId="77777777" w:rsidR="00024674" w:rsidRPr="00405B86" w:rsidRDefault="00024674" w:rsidP="00024674">
      <w:pPr>
        <w:rPr>
          <w:rFonts w:ascii="Arial" w:hAnsi="Arial" w:cs="Arial"/>
          <w:color w:val="00B050"/>
        </w:rPr>
      </w:pPr>
    </w:p>
    <w:p w14:paraId="3F4E5A22" w14:textId="77777777" w:rsidR="00024674" w:rsidRPr="00405B86" w:rsidRDefault="00024674" w:rsidP="00024674">
      <w:pPr>
        <w:rPr>
          <w:rFonts w:ascii="Arial" w:hAnsi="Arial" w:cs="Arial"/>
          <w:sz w:val="20"/>
          <w:szCs w:val="20"/>
        </w:rPr>
      </w:pPr>
      <w:r w:rsidRPr="00405B86">
        <w:rPr>
          <w:rFonts w:ascii="Arial" w:hAnsi="Arial" w:cs="Arial"/>
          <w:sz w:val="20"/>
          <w:szCs w:val="20"/>
        </w:rPr>
        <w:t>Et quand</w:t>
      </w:r>
      <w:r w:rsidR="003127B7" w:rsidRPr="00405B86">
        <w:rPr>
          <w:rFonts w:ascii="Arial" w:hAnsi="Arial" w:cs="Arial"/>
          <w:sz w:val="20"/>
          <w:szCs w:val="20"/>
        </w:rPr>
        <w:t xml:space="preserve"> une offre d’emploi qui vous correspond se présentera</w:t>
      </w:r>
      <w:r w:rsidR="0061011C" w:rsidRPr="00405B86">
        <w:rPr>
          <w:rFonts w:ascii="Arial" w:hAnsi="Arial" w:cs="Arial"/>
          <w:sz w:val="20"/>
          <w:szCs w:val="20"/>
        </w:rPr>
        <w:t>, il faudra…</w:t>
      </w:r>
    </w:p>
    <w:p w14:paraId="3BE4B14E" w14:textId="77777777" w:rsidR="0061011C" w:rsidRPr="00405B86" w:rsidRDefault="0061011C" w:rsidP="00024674">
      <w:pPr>
        <w:rPr>
          <w:rFonts w:ascii="Arial" w:hAnsi="Arial" w:cs="Arial"/>
          <w:color w:val="00B050"/>
          <w:sz w:val="22"/>
          <w:szCs w:val="22"/>
        </w:rPr>
      </w:pPr>
    </w:p>
    <w:p w14:paraId="4F72C6D7" w14:textId="77777777" w:rsidR="00024674" w:rsidRPr="00405B86" w:rsidRDefault="003E62EA" w:rsidP="00970E13">
      <w:pPr>
        <w:jc w:val="center"/>
        <w:rPr>
          <w:rFonts w:ascii="Arial" w:hAnsi="Arial" w:cs="Arial"/>
        </w:rPr>
      </w:pPr>
      <w:r w:rsidRPr="00405B86">
        <w:rPr>
          <w:rFonts w:ascii="Arial" w:hAnsi="Arial" w:cs="Arial"/>
          <w:noProof/>
          <w:lang w:eastAsia="fr-FR"/>
        </w:rPr>
        <w:drawing>
          <wp:inline distT="0" distB="0" distL="0" distR="0" wp14:anchorId="6264A742" wp14:editId="4A7180F2">
            <wp:extent cx="4605391" cy="2631233"/>
            <wp:effectExtent l="0" t="0" r="508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614639" cy="2636517"/>
                    </a:xfrm>
                    <a:prstGeom prst="rect">
                      <a:avLst/>
                    </a:prstGeom>
                  </pic:spPr>
                </pic:pic>
              </a:graphicData>
            </a:graphic>
          </wp:inline>
        </w:drawing>
      </w:r>
    </w:p>
    <w:sectPr w:rsidR="00024674" w:rsidRPr="00405B86" w:rsidSect="00286E4D">
      <w:headerReference w:type="even" r:id="rId22"/>
      <w:headerReference w:type="default" r:id="rId23"/>
      <w:footerReference w:type="default" r:id="rId24"/>
      <w:headerReference w:type="first" r:id="rId2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FF06" w14:textId="77777777" w:rsidR="00A6272D" w:rsidRDefault="00A6272D" w:rsidP="00607873">
      <w:r>
        <w:separator/>
      </w:r>
    </w:p>
  </w:endnote>
  <w:endnote w:type="continuationSeparator" w:id="0">
    <w:p w14:paraId="6BD31CB8" w14:textId="77777777" w:rsidR="00A6272D" w:rsidRDefault="00A6272D"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EF64" w14:textId="7C42B3A0" w:rsidR="003834EF" w:rsidRDefault="003834EF">
    <w:pPr>
      <w:pStyle w:val="Pieddepage"/>
    </w:pPr>
    <w:r>
      <w:rPr>
        <w:noProof/>
      </w:rPr>
      <w:drawing>
        <wp:anchor distT="0" distB="0" distL="114300" distR="114300" simplePos="0" relativeHeight="251667456" behindDoc="0" locked="1" layoutInCell="1" allowOverlap="1" wp14:anchorId="25F1FA83" wp14:editId="70B3729B">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90D9" w14:textId="77777777" w:rsidR="00A6272D" w:rsidRDefault="00A6272D" w:rsidP="00607873">
      <w:r>
        <w:separator/>
      </w:r>
    </w:p>
  </w:footnote>
  <w:footnote w:type="continuationSeparator" w:id="0">
    <w:p w14:paraId="79EEFAA4" w14:textId="77777777" w:rsidR="00A6272D" w:rsidRDefault="00A6272D"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BDEFE" w14:textId="77777777" w:rsidR="00607873" w:rsidRDefault="00000000">
    <w:pPr>
      <w:pStyle w:val="En-tte"/>
    </w:pPr>
    <w:r>
      <w:rPr>
        <w:noProof/>
      </w:rPr>
      <w:pict w14:anchorId="50500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5" o:spid="_x0000_s1027" type="#_x0000_t75" alt="" style="position:absolute;margin-left:0;margin-top:0;width:595.65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7DE9" w14:textId="183219D9" w:rsidR="003834EF" w:rsidRDefault="003834EF">
    <w:pPr>
      <w:pStyle w:val="En-tte"/>
    </w:pPr>
    <w:r>
      <w:rPr>
        <w:noProof/>
      </w:rPr>
      <w:drawing>
        <wp:anchor distT="0" distB="0" distL="114300" distR="114300" simplePos="0" relativeHeight="251665408" behindDoc="0" locked="1" layoutInCell="1" allowOverlap="1" wp14:anchorId="55166043" wp14:editId="5677E0A7">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35DD9" w14:textId="77777777" w:rsidR="00607873" w:rsidRDefault="00000000">
    <w:pPr>
      <w:pStyle w:val="En-tte"/>
    </w:pPr>
    <w:r>
      <w:rPr>
        <w:noProof/>
      </w:rPr>
      <w:pict w14:anchorId="2EA09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4" o:spid="_x0000_s1025"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531E"/>
    <w:multiLevelType w:val="hybridMultilevel"/>
    <w:tmpl w:val="2940E996"/>
    <w:lvl w:ilvl="0" w:tplc="4EDCDF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5145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24674"/>
    <w:rsid w:val="000678F0"/>
    <w:rsid w:val="001026B8"/>
    <w:rsid w:val="00114735"/>
    <w:rsid w:val="00182018"/>
    <w:rsid w:val="001C046D"/>
    <w:rsid w:val="00286E4D"/>
    <w:rsid w:val="003127B7"/>
    <w:rsid w:val="003834EF"/>
    <w:rsid w:val="003E3AFE"/>
    <w:rsid w:val="003E62EA"/>
    <w:rsid w:val="00405B86"/>
    <w:rsid w:val="004162F8"/>
    <w:rsid w:val="00465703"/>
    <w:rsid w:val="004C60A0"/>
    <w:rsid w:val="004C7417"/>
    <w:rsid w:val="005708ED"/>
    <w:rsid w:val="005B5FCD"/>
    <w:rsid w:val="005D608B"/>
    <w:rsid w:val="00607873"/>
    <w:rsid w:val="0061011C"/>
    <w:rsid w:val="00652DE3"/>
    <w:rsid w:val="006B7CD4"/>
    <w:rsid w:val="006F1BE0"/>
    <w:rsid w:val="00735808"/>
    <w:rsid w:val="007F7FFD"/>
    <w:rsid w:val="008A769F"/>
    <w:rsid w:val="008D58FC"/>
    <w:rsid w:val="00960F11"/>
    <w:rsid w:val="00970E13"/>
    <w:rsid w:val="00A6272D"/>
    <w:rsid w:val="00B30B9F"/>
    <w:rsid w:val="00B310FA"/>
    <w:rsid w:val="00B9271D"/>
    <w:rsid w:val="00BE2AB8"/>
    <w:rsid w:val="00C12D28"/>
    <w:rsid w:val="00DC0F8C"/>
    <w:rsid w:val="00DF4FA7"/>
    <w:rsid w:val="00E01161"/>
    <w:rsid w:val="00E94FE8"/>
    <w:rsid w:val="00EA0A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57996"/>
  <w15:docId w15:val="{E19D19A0-05EE-44D2-A422-DE1C7635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Paragraphedeliste">
    <w:name w:val="List Paragraph"/>
    <w:basedOn w:val="Normal"/>
    <w:uiPriority w:val="34"/>
    <w:qFormat/>
    <w:rsid w:val="00024674"/>
    <w:pPr>
      <w:spacing w:after="160" w:line="259" w:lineRule="auto"/>
      <w:ind w:left="720"/>
      <w:contextualSpacing/>
    </w:pPr>
    <w:rPr>
      <w:sz w:val="22"/>
      <w:szCs w:val="22"/>
    </w:rPr>
  </w:style>
  <w:style w:type="character" w:styleId="Lienhypertexte">
    <w:name w:val="Hyperlink"/>
    <w:basedOn w:val="Policepardfaut"/>
    <w:uiPriority w:val="99"/>
    <w:unhideWhenUsed/>
    <w:rsid w:val="00024674"/>
    <w:rPr>
      <w:color w:val="0563C1" w:themeColor="hyperlink"/>
      <w:u w:val="single"/>
    </w:rPr>
  </w:style>
  <w:style w:type="paragraph" w:styleId="Textedebulles">
    <w:name w:val="Balloon Text"/>
    <w:basedOn w:val="Normal"/>
    <w:link w:val="TextedebullesCar"/>
    <w:uiPriority w:val="99"/>
    <w:semiHidden/>
    <w:unhideWhenUsed/>
    <w:rsid w:val="00024674"/>
    <w:rPr>
      <w:rFonts w:ascii="Tahoma" w:hAnsi="Tahoma" w:cs="Tahoma"/>
      <w:sz w:val="16"/>
      <w:szCs w:val="16"/>
    </w:rPr>
  </w:style>
  <w:style w:type="character" w:customStyle="1" w:styleId="TextedebullesCar">
    <w:name w:val="Texte de bulles Car"/>
    <w:basedOn w:val="Policepardfaut"/>
    <w:link w:val="Textedebulles"/>
    <w:uiPriority w:val="99"/>
    <w:semiHidden/>
    <w:rsid w:val="00024674"/>
    <w:rPr>
      <w:rFonts w:ascii="Tahoma" w:hAnsi="Tahoma" w:cs="Tahoma"/>
      <w:sz w:val="16"/>
      <w:szCs w:val="16"/>
    </w:rPr>
  </w:style>
  <w:style w:type="table" w:styleId="Grilledutableau">
    <w:name w:val="Table Grid"/>
    <w:basedOn w:val="TableauNormal"/>
    <w:uiPriority w:val="39"/>
    <w:rsid w:val="005B5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3127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fr" TargetMode="External"/><Relationship Id="rId18" Type="http://schemas.openxmlformats.org/officeDocument/2006/relationships/hyperlink" Target="https://audiovisual.ec.europa.eu/fr/video/I-193054?lg=OR&amp;sublg=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xplorer-avenirs.onisep.fr/metier"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L2gvS2I2EH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2.sv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055150-3C90-4BAE-9117-2F5D6F2DA27C}">
  <ds:schemaRefs>
    <ds:schemaRef ds:uri="http://schemas.openxmlformats.org/officeDocument/2006/bibliography"/>
  </ds:schemaRefs>
</ds:datastoreItem>
</file>

<file path=customXml/itemProps2.xml><?xml version="1.0" encoding="utf-8"?>
<ds:datastoreItem xmlns:ds="http://schemas.openxmlformats.org/officeDocument/2006/customXml" ds:itemID="{60FA33F0-C10E-4291-8FA1-FCE71990BC74}">
  <ds:schemaRefs>
    <ds:schemaRef ds:uri="http://schemas.microsoft.com/sharepoint/v3/contenttype/forms"/>
  </ds:schemaRefs>
</ds:datastoreItem>
</file>

<file path=customXml/itemProps3.xml><?xml version="1.0" encoding="utf-8"?>
<ds:datastoreItem xmlns:ds="http://schemas.openxmlformats.org/officeDocument/2006/customXml" ds:itemID="{EBAD4F67-4FC6-4D37-A63D-051020930A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F1405-F61C-469B-BB27-D29C19488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369</Words>
  <Characters>2448</Characters>
  <Application>Microsoft Office Word</Application>
  <DocSecurity>0</DocSecurity>
  <Lines>272</Lines>
  <Paragraphs>148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7</cp:revision>
  <cp:lastPrinted>2020-05-15T08:47:00Z</cp:lastPrinted>
  <dcterms:created xsi:type="dcterms:W3CDTF">2021-05-25T08:49:00Z</dcterms:created>
  <dcterms:modified xsi:type="dcterms:W3CDTF">2025-07-07T10:05:00Z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